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F7A33" w14:textId="36C90ECB" w:rsidR="00F9497F" w:rsidRDefault="00F9497F" w:rsidP="00F9497F">
      <w:pPr>
        <w:snapToGrid w:val="0"/>
        <w:spacing w:after="0"/>
        <w:jc w:val="left"/>
        <w:rPr>
          <w:rFonts w:cs="Arial"/>
          <w:b/>
          <w:color w:val="000000"/>
          <w:sz w:val="28"/>
          <w:szCs w:val="28"/>
        </w:rPr>
      </w:pPr>
      <w:bookmarkStart w:id="0" w:name="OLE_LINK3"/>
      <w:bookmarkStart w:id="1" w:name="_Ref24117420"/>
      <w:r w:rsidRPr="00223F92">
        <w:rPr>
          <w:rFonts w:cs="Arial"/>
          <w:b/>
          <w:color w:val="000000"/>
          <w:sz w:val="28"/>
          <w:szCs w:val="28"/>
        </w:rPr>
        <w:t>3GPP TSG RAN WG1 #1</w:t>
      </w:r>
      <w:r>
        <w:rPr>
          <w:rFonts w:cs="Arial"/>
          <w:b/>
          <w:color w:val="000000"/>
          <w:sz w:val="28"/>
          <w:szCs w:val="28"/>
        </w:rPr>
        <w:t>2</w:t>
      </w:r>
      <w:r w:rsidR="002A2DBA">
        <w:rPr>
          <w:rFonts w:cs="Arial"/>
          <w:b/>
          <w:color w:val="000000"/>
          <w:sz w:val="28"/>
          <w:szCs w:val="28"/>
        </w:rPr>
        <w:t>1</w:t>
      </w:r>
      <w:r w:rsidRPr="00140965">
        <w:rPr>
          <w:rFonts w:cs="Arial"/>
          <w:b/>
          <w:color w:val="000000"/>
          <w:sz w:val="28"/>
          <w:szCs w:val="28"/>
        </w:rPr>
        <w:t xml:space="preserve">      </w:t>
      </w:r>
      <w:r>
        <w:rPr>
          <w:rFonts w:cs="Arial"/>
          <w:b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="00073938" w:rsidRPr="00073938">
        <w:rPr>
          <w:rFonts w:cs="Arial"/>
          <w:b/>
          <w:color w:val="000000"/>
          <w:sz w:val="28"/>
          <w:szCs w:val="28"/>
        </w:rPr>
        <w:t>R1-2504422</w:t>
      </w:r>
    </w:p>
    <w:p w14:paraId="4778FB5A" w14:textId="2D6F9623" w:rsidR="002A2D53" w:rsidRPr="002A2D53" w:rsidRDefault="002A2D53" w:rsidP="002A2D53">
      <w:pPr>
        <w:snapToGrid w:val="0"/>
        <w:spacing w:after="0"/>
        <w:jc w:val="left"/>
        <w:rPr>
          <w:rFonts w:eastAsia="MS Mincho" w:cs="Arial"/>
          <w:b/>
          <w:bCs/>
          <w:sz w:val="28"/>
          <w:lang w:val="en-GB" w:eastAsia="ja-JP"/>
        </w:rPr>
      </w:pPr>
      <w:r w:rsidRPr="002A2D53">
        <w:rPr>
          <w:rFonts w:eastAsia="MS Mincho" w:cs="Arial"/>
          <w:b/>
          <w:bCs/>
          <w:sz w:val="28"/>
          <w:lang w:val="en-GB" w:eastAsia="ja-JP"/>
        </w:rPr>
        <w:t xml:space="preserve">St Julian’s, Malta, </w:t>
      </w:r>
      <w:r w:rsidRPr="002A2D53">
        <w:rPr>
          <w:rFonts w:eastAsia="MS Mincho" w:cs="Arial" w:hint="eastAsia"/>
          <w:b/>
          <w:bCs/>
          <w:sz w:val="28"/>
          <w:lang w:val="en-GB" w:eastAsia="ja-JP"/>
        </w:rPr>
        <w:t xml:space="preserve">May </w:t>
      </w:r>
      <w:r w:rsidRPr="002A2D53">
        <w:rPr>
          <w:rFonts w:eastAsia="MS Mincho" w:cs="Arial"/>
          <w:b/>
          <w:bCs/>
          <w:sz w:val="28"/>
          <w:lang w:val="en-GB" w:eastAsia="ja-JP"/>
        </w:rPr>
        <w:t>19</w:t>
      </w:r>
      <w:r w:rsidRPr="002A2D53">
        <w:rPr>
          <w:rFonts w:eastAsia="MS Mincho" w:cs="Arial" w:hint="eastAsia"/>
          <w:b/>
          <w:bCs/>
          <w:sz w:val="28"/>
          <w:vertAlign w:val="superscript"/>
          <w:lang w:val="en-GB" w:eastAsia="ja-JP"/>
        </w:rPr>
        <w:t>th</w:t>
      </w:r>
      <w:r w:rsidRPr="002A2D53">
        <w:rPr>
          <w:rFonts w:eastAsia="MS Mincho" w:cs="Arial"/>
          <w:b/>
          <w:bCs/>
          <w:sz w:val="28"/>
          <w:lang w:val="en-GB" w:eastAsia="ja-JP"/>
        </w:rPr>
        <w:t xml:space="preserve"> – 23</w:t>
      </w:r>
      <w:r>
        <w:rPr>
          <w:rFonts w:eastAsia="MS Mincho" w:cs="Arial"/>
          <w:b/>
          <w:bCs/>
          <w:sz w:val="28"/>
          <w:vertAlign w:val="superscript"/>
          <w:lang w:val="en-GB" w:eastAsia="ja-JP"/>
        </w:rPr>
        <w:t>rd</w:t>
      </w:r>
      <w:r w:rsidRPr="002A2D53">
        <w:rPr>
          <w:rFonts w:eastAsia="MS Mincho" w:cs="Arial"/>
          <w:b/>
          <w:bCs/>
          <w:sz w:val="28"/>
          <w:lang w:val="en-GB" w:eastAsia="ja-JP"/>
        </w:rPr>
        <w:t>, 2025</w:t>
      </w:r>
    </w:p>
    <w:p w14:paraId="2EF58492" w14:textId="77777777" w:rsidR="002A2D53" w:rsidRPr="00F30381" w:rsidRDefault="002A2D53" w:rsidP="00F9497F">
      <w:pPr>
        <w:snapToGrid w:val="0"/>
        <w:spacing w:after="0"/>
        <w:jc w:val="left"/>
        <w:rPr>
          <w:rFonts w:eastAsia="MS Mincho" w:cs="Arial"/>
          <w:b/>
          <w:bCs/>
          <w:sz w:val="28"/>
          <w:lang w:val="en-GB" w:eastAsia="ja-JP"/>
        </w:rPr>
      </w:pPr>
    </w:p>
    <w:p w14:paraId="53ABE26C" w14:textId="77777777" w:rsidR="00F9497F" w:rsidRPr="007F38A5" w:rsidRDefault="00F9497F" w:rsidP="00F9497F">
      <w:pPr>
        <w:tabs>
          <w:tab w:val="left" w:pos="1985"/>
        </w:tabs>
        <w:ind w:left="2040" w:hangingChars="850" w:hanging="2040"/>
        <w:jc w:val="left"/>
        <w:rPr>
          <w:rFonts w:eastAsia="MS Mincho"/>
          <w:sz w:val="24"/>
          <w:szCs w:val="24"/>
        </w:rPr>
      </w:pPr>
      <w:r w:rsidRPr="007F38A5">
        <w:rPr>
          <w:rFonts w:eastAsia="Malgun Gothic"/>
          <w:b/>
          <w:sz w:val="24"/>
          <w:szCs w:val="24"/>
        </w:rPr>
        <w:t>Agenda item:</w:t>
      </w:r>
      <w:r w:rsidRPr="007F38A5">
        <w:rPr>
          <w:rFonts w:eastAsia="Malgun Gothic"/>
          <w:sz w:val="24"/>
          <w:szCs w:val="24"/>
        </w:rPr>
        <w:tab/>
      </w:r>
      <w:r>
        <w:rPr>
          <w:rFonts w:eastAsia="Malgun Gothic"/>
          <w:sz w:val="24"/>
          <w:szCs w:val="24"/>
        </w:rPr>
        <w:t>9</w:t>
      </w:r>
      <w:r w:rsidRPr="007F38A5">
        <w:rPr>
          <w:rFonts w:eastAsia="Malgun Gothic"/>
          <w:sz w:val="24"/>
          <w:szCs w:val="24"/>
        </w:rPr>
        <w:t>.1</w:t>
      </w:r>
      <w:r>
        <w:rPr>
          <w:rFonts w:eastAsia="Malgun Gothic"/>
          <w:sz w:val="24"/>
          <w:szCs w:val="24"/>
        </w:rPr>
        <w:t>5</w:t>
      </w:r>
      <w:r w:rsidRPr="007F38A5">
        <w:rPr>
          <w:rFonts w:eastAsia="Malgun Gothic"/>
          <w:sz w:val="24"/>
          <w:szCs w:val="24"/>
        </w:rPr>
        <w:t>.</w:t>
      </w:r>
      <w:r>
        <w:rPr>
          <w:rFonts w:eastAsia="Malgun Gothic"/>
          <w:sz w:val="24"/>
          <w:szCs w:val="24"/>
        </w:rPr>
        <w:t>4</w:t>
      </w:r>
    </w:p>
    <w:p w14:paraId="041A1A3C" w14:textId="77777777" w:rsidR="00F9497F" w:rsidRPr="007F38A5" w:rsidRDefault="00F9497F" w:rsidP="00F9497F">
      <w:pPr>
        <w:tabs>
          <w:tab w:val="left" w:pos="1985"/>
        </w:tabs>
        <w:ind w:left="2040" w:hangingChars="850" w:hanging="2040"/>
        <w:jc w:val="left"/>
        <w:rPr>
          <w:rFonts w:eastAsia="SimSun"/>
          <w:sz w:val="24"/>
          <w:szCs w:val="24"/>
          <w:lang w:eastAsia="zh-CN"/>
        </w:rPr>
      </w:pPr>
      <w:r w:rsidRPr="007F38A5">
        <w:rPr>
          <w:rFonts w:eastAsia="Malgun Gothic"/>
          <w:b/>
          <w:sz w:val="24"/>
          <w:szCs w:val="24"/>
        </w:rPr>
        <w:t>Source</w:t>
      </w:r>
      <w:proofErr w:type="gramStart"/>
      <w:r w:rsidRPr="007F38A5">
        <w:rPr>
          <w:rFonts w:eastAsia="Malgun Gothic"/>
          <w:b/>
          <w:sz w:val="24"/>
          <w:szCs w:val="24"/>
        </w:rPr>
        <w:t xml:space="preserve">: </w:t>
      </w:r>
      <w:r w:rsidRPr="007F38A5">
        <w:rPr>
          <w:rFonts w:eastAsia="Malgun Gothic"/>
          <w:b/>
          <w:sz w:val="24"/>
          <w:szCs w:val="24"/>
        </w:rPr>
        <w:tab/>
      </w:r>
      <w:r w:rsidRPr="007F38A5">
        <w:rPr>
          <w:rFonts w:eastAsia="Malgun Gothic"/>
          <w:sz w:val="24"/>
          <w:szCs w:val="24"/>
        </w:rPr>
        <w:t>Qualcomm</w:t>
      </w:r>
      <w:proofErr w:type="gramEnd"/>
      <w:r w:rsidRPr="007F38A5">
        <w:rPr>
          <w:rFonts w:eastAsia="Malgun Gothic"/>
          <w:sz w:val="24"/>
          <w:szCs w:val="24"/>
        </w:rPr>
        <w:t xml:space="preserve"> Incorporated</w:t>
      </w:r>
    </w:p>
    <w:p w14:paraId="786D30D5" w14:textId="77777777" w:rsidR="00F9497F" w:rsidRPr="007F38A5" w:rsidRDefault="00F9497F" w:rsidP="00F9497F">
      <w:pPr>
        <w:tabs>
          <w:tab w:val="left" w:pos="1985"/>
        </w:tabs>
        <w:ind w:left="2040" w:hangingChars="850" w:hanging="2040"/>
        <w:jc w:val="left"/>
        <w:rPr>
          <w:rFonts w:eastAsia="Malgun Gothic" w:cs="Arial"/>
          <w:sz w:val="24"/>
          <w:szCs w:val="32"/>
          <w:lang w:eastAsia="ko-KR"/>
        </w:rPr>
      </w:pPr>
      <w:r w:rsidRPr="007F38A5">
        <w:rPr>
          <w:rFonts w:eastAsia="Malgun Gothic"/>
          <w:b/>
          <w:sz w:val="24"/>
          <w:szCs w:val="24"/>
        </w:rPr>
        <w:t>Title</w:t>
      </w:r>
      <w:proofErr w:type="gramStart"/>
      <w:r w:rsidRPr="007F38A5">
        <w:rPr>
          <w:rFonts w:eastAsia="Malgun Gothic"/>
          <w:b/>
          <w:sz w:val="24"/>
          <w:szCs w:val="24"/>
        </w:rPr>
        <w:t xml:space="preserve">: </w:t>
      </w:r>
      <w:r w:rsidRPr="007F38A5">
        <w:rPr>
          <w:rFonts w:eastAsia="Malgun Gothic"/>
          <w:b/>
          <w:sz w:val="24"/>
          <w:szCs w:val="24"/>
        </w:rPr>
        <w:tab/>
      </w:r>
      <w:r w:rsidRPr="007F38A5">
        <w:rPr>
          <w:rFonts w:eastAsia="Malgun Gothic"/>
          <w:sz w:val="24"/>
          <w:szCs w:val="24"/>
        </w:rPr>
        <w:t>UE</w:t>
      </w:r>
      <w:proofErr w:type="gramEnd"/>
      <w:r w:rsidRPr="007F38A5">
        <w:rPr>
          <w:rFonts w:eastAsia="Malgun Gothic"/>
          <w:sz w:val="24"/>
          <w:szCs w:val="24"/>
        </w:rPr>
        <w:t xml:space="preserve"> features for </w:t>
      </w:r>
      <w:r>
        <w:rPr>
          <w:rFonts w:eastAsia="Malgun Gothic"/>
          <w:sz w:val="24"/>
          <w:szCs w:val="24"/>
        </w:rPr>
        <w:t xml:space="preserve">Rel-19 </w:t>
      </w:r>
      <w:r w:rsidRPr="007F38A5">
        <w:rPr>
          <w:rFonts w:eastAsia="Malgun Gothic"/>
          <w:sz w:val="24"/>
          <w:szCs w:val="24"/>
        </w:rPr>
        <w:t>NES</w:t>
      </w:r>
    </w:p>
    <w:p w14:paraId="0FF74EB2" w14:textId="77777777" w:rsidR="00F9497F" w:rsidRPr="007F38A5" w:rsidRDefault="00F9497F" w:rsidP="00F9497F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jc w:val="left"/>
        <w:rPr>
          <w:rFonts w:eastAsia="Malgun Gothic"/>
          <w:sz w:val="24"/>
          <w:szCs w:val="24"/>
          <w:lang w:eastAsia="ko-KR"/>
        </w:rPr>
      </w:pPr>
      <w:r w:rsidRPr="007F38A5">
        <w:rPr>
          <w:rFonts w:eastAsia="Malgun Gothic"/>
          <w:b/>
          <w:sz w:val="24"/>
          <w:szCs w:val="24"/>
        </w:rPr>
        <w:t>Document for:</w:t>
      </w:r>
      <w:r w:rsidRPr="007F38A5">
        <w:rPr>
          <w:rFonts w:eastAsia="Malgun Gothic"/>
          <w:sz w:val="24"/>
          <w:szCs w:val="24"/>
        </w:rPr>
        <w:tab/>
      </w:r>
      <w:r w:rsidRPr="007F38A5">
        <w:rPr>
          <w:rFonts w:eastAsia="MS Mincho"/>
          <w:sz w:val="24"/>
          <w:szCs w:val="24"/>
        </w:rPr>
        <w:t>Discussion and decision</w:t>
      </w:r>
    </w:p>
    <w:bookmarkEnd w:id="0"/>
    <w:bookmarkEnd w:id="1"/>
    <w:p w14:paraId="21F9A81A" w14:textId="4224C7BF" w:rsidR="008C47EA" w:rsidRDefault="00961F70" w:rsidP="00F95E6D">
      <w:pPr>
        <w:pStyle w:val="maintext"/>
        <w:ind w:firstLineChars="0" w:firstLine="0"/>
        <w:rPr>
          <w:rFonts w:ascii="Calibri" w:hAnsi="Calibri" w:cs="Arial"/>
          <w:bCs/>
          <w:lang w:val="en-US"/>
        </w:rPr>
      </w:pPr>
      <w:r>
        <w:rPr>
          <w:rFonts w:ascii="Calibri" w:hAnsi="Calibri" w:cs="Arial"/>
          <w:bCs/>
          <w:lang w:val="en-US"/>
        </w:rPr>
        <w:t xml:space="preserve">In this document, we </w:t>
      </w:r>
      <w:r w:rsidR="00596903">
        <w:rPr>
          <w:rFonts w:ascii="Calibri" w:hAnsi="Calibri" w:cs="Arial"/>
          <w:bCs/>
          <w:lang w:val="en-US"/>
        </w:rPr>
        <w:t>are discussing</w:t>
      </w:r>
      <w:r w:rsidR="006A6B55">
        <w:rPr>
          <w:rFonts w:ascii="Calibri" w:hAnsi="Calibri" w:cs="Arial"/>
          <w:bCs/>
          <w:lang w:val="en-US"/>
        </w:rPr>
        <w:t xml:space="preserve"> </w:t>
      </w:r>
      <w:r w:rsidR="00830EA0">
        <w:rPr>
          <w:rFonts w:ascii="Calibri" w:hAnsi="Calibri" w:cs="Arial"/>
          <w:bCs/>
          <w:lang w:val="en-US"/>
        </w:rPr>
        <w:t>updates</w:t>
      </w:r>
      <w:r w:rsidR="006A6B55">
        <w:rPr>
          <w:rFonts w:ascii="Calibri" w:hAnsi="Calibri" w:cs="Arial"/>
          <w:bCs/>
          <w:lang w:val="en-US"/>
        </w:rPr>
        <w:t xml:space="preserve"> for </w:t>
      </w:r>
      <w:r w:rsidR="00830EA0">
        <w:rPr>
          <w:rFonts w:ascii="Calibri" w:hAnsi="Calibri" w:cs="Arial"/>
          <w:bCs/>
          <w:lang w:val="en-US"/>
        </w:rPr>
        <w:t>Rel-19 NES FGs</w:t>
      </w:r>
      <w:r w:rsidR="008A5797">
        <w:rPr>
          <w:rFonts w:ascii="Calibri" w:hAnsi="Calibri" w:cs="Arial"/>
          <w:bCs/>
          <w:lang w:val="en-US"/>
        </w:rPr>
        <w:t xml:space="preserve"> agreed in the last RAN1 meetings. In particular, the following proposals are made:</w:t>
      </w:r>
    </w:p>
    <w:p w14:paraId="0DF55FD5" w14:textId="6F7D5A80" w:rsidR="003F433B" w:rsidRDefault="00F9497F" w:rsidP="00640C10">
      <w:pPr>
        <w:pStyle w:val="maintext"/>
        <w:ind w:firstLineChars="0" w:firstLine="0"/>
        <w:rPr>
          <w:rFonts w:ascii="Calibri" w:hAnsi="Calibri" w:cs="Arial"/>
          <w:b/>
          <w:lang w:val="en-US"/>
        </w:rPr>
      </w:pPr>
      <w:r>
        <w:rPr>
          <w:rFonts w:ascii="Calibri" w:hAnsi="Calibri" w:cs="Arial"/>
          <w:b/>
          <w:lang w:val="en-US"/>
        </w:rPr>
        <w:t>Proposal</w:t>
      </w:r>
      <w:r w:rsidR="00B71800">
        <w:rPr>
          <w:rFonts w:ascii="Calibri" w:hAnsi="Calibri" w:cs="Arial"/>
          <w:b/>
          <w:lang w:val="en-US"/>
        </w:rPr>
        <w:t xml:space="preserve"> 1</w:t>
      </w:r>
      <w:r>
        <w:rPr>
          <w:rFonts w:ascii="Calibri" w:hAnsi="Calibri" w:cs="Arial"/>
          <w:b/>
          <w:lang w:val="en-US"/>
        </w:rPr>
        <w:t>:</w:t>
      </w:r>
      <w:r w:rsidR="0059659C" w:rsidRPr="0059659C">
        <w:rPr>
          <w:rFonts w:ascii="Calibri" w:hAnsi="Calibri" w:cs="Arial"/>
          <w:b/>
          <w:lang w:val="en-US"/>
        </w:rPr>
        <w:t xml:space="preserve"> </w:t>
      </w:r>
      <w:r w:rsidR="00735B4D">
        <w:rPr>
          <w:rFonts w:ascii="Calibri" w:hAnsi="Calibri" w:cs="Arial"/>
          <w:b/>
          <w:lang w:val="en-US"/>
        </w:rPr>
        <w:t>For</w:t>
      </w:r>
      <w:r>
        <w:rPr>
          <w:rFonts w:ascii="Calibri" w:hAnsi="Calibri" w:cs="Arial"/>
          <w:b/>
          <w:lang w:val="en-US"/>
        </w:rPr>
        <w:t xml:space="preserve"> </w:t>
      </w:r>
      <w:r w:rsidR="00511108">
        <w:rPr>
          <w:rFonts w:ascii="Calibri" w:hAnsi="Calibri" w:cs="Arial"/>
          <w:b/>
          <w:lang w:val="en-US"/>
        </w:rPr>
        <w:t>on-demand SSB</w:t>
      </w:r>
      <w:r w:rsidR="00C44095">
        <w:rPr>
          <w:rFonts w:ascii="Calibri" w:hAnsi="Calibri" w:cs="Arial"/>
          <w:b/>
          <w:lang w:val="en-US"/>
        </w:rPr>
        <w:t>,</w:t>
      </w:r>
      <w:r w:rsidR="00511108">
        <w:rPr>
          <w:rFonts w:ascii="Calibri" w:hAnsi="Calibri" w:cs="Arial"/>
          <w:b/>
          <w:lang w:val="en-US"/>
        </w:rPr>
        <w:t xml:space="preserve"> </w:t>
      </w:r>
      <w:r w:rsidR="00C44095">
        <w:rPr>
          <w:rFonts w:ascii="Calibri" w:hAnsi="Calibri" w:cs="Arial"/>
          <w:b/>
          <w:lang w:val="en-US"/>
        </w:rPr>
        <w:t>a</w:t>
      </w:r>
      <w:r w:rsidR="003F433B">
        <w:rPr>
          <w:rFonts w:ascii="Calibri" w:hAnsi="Calibri" w:cs="Arial"/>
          <w:b/>
          <w:lang w:val="en-US"/>
        </w:rPr>
        <w:t xml:space="preserve">dopt the following </w:t>
      </w:r>
      <w:r w:rsidR="003F433B" w:rsidRPr="002A2DBA">
        <w:rPr>
          <w:rFonts w:ascii="Calibri" w:hAnsi="Calibri" w:cs="Arial"/>
          <w:b/>
          <w:color w:val="FF0000"/>
          <w:lang w:val="en-US"/>
        </w:rPr>
        <w:t xml:space="preserve">updates </w:t>
      </w:r>
      <w:r w:rsidR="003F433B">
        <w:rPr>
          <w:rFonts w:ascii="Calibri" w:hAnsi="Calibri" w:cs="Arial"/>
          <w:b/>
          <w:lang w:val="en-US"/>
        </w:rPr>
        <w:t xml:space="preserve">to </w:t>
      </w:r>
      <w:r w:rsidR="00B0717C">
        <w:rPr>
          <w:rFonts w:ascii="Calibri" w:hAnsi="Calibri" w:cs="Arial"/>
          <w:b/>
          <w:lang w:val="en-US"/>
        </w:rPr>
        <w:t xml:space="preserve">the following </w:t>
      </w:r>
      <w:r w:rsidR="003F433B">
        <w:rPr>
          <w:rFonts w:ascii="Calibri" w:hAnsi="Calibri" w:cs="Arial"/>
          <w:b/>
          <w:lang w:val="en-US"/>
        </w:rPr>
        <w:t>FGs</w:t>
      </w:r>
      <w:r w:rsidR="00B0717C">
        <w:rPr>
          <w:rFonts w:ascii="Calibri" w:hAnsi="Calibri" w:cs="Arial"/>
          <w:b/>
          <w:lang w:val="en-US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5"/>
        <w:gridCol w:w="720"/>
        <w:gridCol w:w="2177"/>
        <w:gridCol w:w="3194"/>
        <w:gridCol w:w="2099"/>
        <w:gridCol w:w="510"/>
        <w:gridCol w:w="533"/>
        <w:gridCol w:w="3194"/>
        <w:gridCol w:w="1139"/>
        <w:gridCol w:w="850"/>
        <w:gridCol w:w="850"/>
        <w:gridCol w:w="574"/>
        <w:gridCol w:w="2520"/>
        <w:gridCol w:w="1282"/>
      </w:tblGrid>
      <w:tr w:rsidR="002A2DBA" w:rsidRPr="002A2DBA" w14:paraId="613474DA" w14:textId="77777777" w:rsidTr="003319B0">
        <w:trPr>
          <w:trHeight w:val="1268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DAE01" w14:textId="77777777" w:rsidR="002A2DBA" w:rsidRPr="002A2DBA" w:rsidRDefault="002A2DBA" w:rsidP="0023722A">
            <w:pPr>
              <w:pStyle w:val="TAL"/>
              <w:rPr>
                <w:rFonts w:cs="Arial"/>
                <w:szCs w:val="18"/>
              </w:rPr>
            </w:pPr>
            <w:r w:rsidRPr="002A2DBA">
              <w:rPr>
                <w:rFonts w:cs="Arial"/>
                <w:szCs w:val="18"/>
              </w:rPr>
              <w:lastRenderedPageBreak/>
              <w:t>61</w:t>
            </w:r>
            <w:r w:rsidRPr="002A2DBA">
              <w:rPr>
                <w:rFonts w:eastAsia="SimSun" w:cs="Arial"/>
                <w:szCs w:val="18"/>
              </w:rPr>
              <w:t xml:space="preserve">. </w:t>
            </w:r>
            <w:proofErr w:type="spellStart"/>
            <w:r w:rsidRPr="002A2DBA">
              <w:rPr>
                <w:rFonts w:eastAsia="SimSun" w:cs="Arial"/>
                <w:szCs w:val="18"/>
              </w:rPr>
              <w:t>Netw_Energy_NR_enh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90353" w14:textId="77777777" w:rsidR="002A2DBA" w:rsidRPr="002A2DBA" w:rsidRDefault="002A2DBA" w:rsidP="0023722A">
            <w:pPr>
              <w:pStyle w:val="TAL"/>
              <w:rPr>
                <w:rFonts w:cs="Arial"/>
                <w:szCs w:val="18"/>
              </w:rPr>
            </w:pPr>
            <w:r w:rsidRPr="002A2DBA">
              <w:rPr>
                <w:rFonts w:cs="Arial"/>
                <w:szCs w:val="18"/>
              </w:rPr>
              <w:t>61-1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17260" w14:textId="77777777" w:rsidR="002A2DBA" w:rsidRPr="002A2DBA" w:rsidRDefault="002A2DBA" w:rsidP="0023722A">
            <w:pPr>
              <w:pStyle w:val="TAL"/>
              <w:rPr>
                <w:rFonts w:cs="Arial"/>
                <w:szCs w:val="18"/>
              </w:rPr>
            </w:pPr>
            <w:r w:rsidRPr="002A2DBA">
              <w:rPr>
                <w:rFonts w:cs="Arial"/>
                <w:szCs w:val="18"/>
              </w:rPr>
              <w:t xml:space="preserve">On-demand SSB </w:t>
            </w:r>
            <w:proofErr w:type="spellStart"/>
            <w:r w:rsidRPr="002A2DBA">
              <w:rPr>
                <w:rFonts w:cs="Arial"/>
                <w:szCs w:val="18"/>
              </w:rPr>
              <w:t>SCell</w:t>
            </w:r>
            <w:proofErr w:type="spellEnd"/>
            <w:r w:rsidRPr="002A2DBA">
              <w:rPr>
                <w:rFonts w:cs="Arial"/>
                <w:szCs w:val="18"/>
              </w:rPr>
              <w:t xml:space="preserve"> operation indicated by RRC based </w:t>
            </w:r>
            <w:proofErr w:type="spellStart"/>
            <w:r w:rsidRPr="002A2DBA">
              <w:rPr>
                <w:rFonts w:cs="Arial"/>
                <w:szCs w:val="18"/>
              </w:rPr>
              <w:t>signaling</w:t>
            </w:r>
            <w:proofErr w:type="spellEnd"/>
            <w:r w:rsidRPr="002A2DBA">
              <w:rPr>
                <w:rFonts w:cs="Arial"/>
                <w:szCs w:val="18"/>
              </w:rPr>
              <w:t xml:space="preserve"> in Case #1</w:t>
            </w:r>
          </w:p>
          <w:p w14:paraId="0C7DA3F2" w14:textId="77777777" w:rsidR="002A2DBA" w:rsidRPr="002A2DBA" w:rsidRDefault="002A2DBA" w:rsidP="0023722A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730F0" w14:textId="7FE6B615" w:rsidR="002A2DBA" w:rsidRPr="002A2DBA" w:rsidRDefault="002A2DBA" w:rsidP="0023722A">
            <w:pPr>
              <w:jc w:val="left"/>
              <w:rPr>
                <w:rFonts w:cs="Arial"/>
                <w:sz w:val="18"/>
                <w:szCs w:val="18"/>
              </w:rPr>
            </w:pPr>
            <w:r w:rsidRPr="002A2DBA">
              <w:rPr>
                <w:rFonts w:cs="Arial"/>
                <w:sz w:val="18"/>
                <w:szCs w:val="18"/>
              </w:rPr>
              <w:t xml:space="preserve">1. Support RRC based </w:t>
            </w:r>
            <w:proofErr w:type="spellStart"/>
            <w:r w:rsidRPr="002A2DBA">
              <w:rPr>
                <w:rFonts w:cs="Arial"/>
                <w:sz w:val="18"/>
                <w:szCs w:val="18"/>
              </w:rPr>
              <w:t>signalling</w:t>
            </w:r>
            <w:proofErr w:type="spellEnd"/>
            <w:r w:rsidRPr="002A2DBA">
              <w:rPr>
                <w:rFonts w:cs="Arial"/>
                <w:sz w:val="18"/>
                <w:szCs w:val="18"/>
              </w:rPr>
              <w:t xml:space="preserve"> to indicate on-demand SSB transmission </w:t>
            </w:r>
            <w:r w:rsidRPr="002A2DBA">
              <w:rPr>
                <w:rFonts w:eastAsia="Yu Mincho" w:cs="Arial" w:hint="eastAsia"/>
                <w:sz w:val="18"/>
                <w:szCs w:val="18"/>
                <w:lang w:eastAsia="ja-JP"/>
              </w:rPr>
              <w:t xml:space="preserve">on the </w:t>
            </w:r>
            <w:proofErr w:type="spellStart"/>
            <w:r w:rsidRPr="002A2DBA">
              <w:rPr>
                <w:rFonts w:cs="Arial"/>
                <w:sz w:val="18"/>
                <w:szCs w:val="18"/>
              </w:rPr>
              <w:t>SCell</w:t>
            </w:r>
            <w:proofErr w:type="spellEnd"/>
            <w:r w:rsidRPr="002A2DBA">
              <w:rPr>
                <w:rFonts w:cs="Arial"/>
                <w:sz w:val="18"/>
                <w:szCs w:val="18"/>
              </w:rPr>
              <w:t xml:space="preserve"> in Case #1 (No always-on SSB on the cell)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D3F9A" w14:textId="441AC27E" w:rsidR="002A2DBA" w:rsidRPr="002A2DBA" w:rsidRDefault="002A2DBA" w:rsidP="0023722A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 w:rsidRPr="002A2DBA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FFS</w:t>
            </w:r>
            <w:r w:rsidRPr="002A2DBA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2A2DBA">
              <w:rPr>
                <w:rFonts w:eastAsia="MS Mincho" w:cs="Arial"/>
                <w:color w:val="FF0000"/>
                <w:szCs w:val="18"/>
                <w:lang w:val="en-US"/>
              </w:rPr>
              <w:t xml:space="preserve">18-5 from RAN2 (Direct NR MCG </w:t>
            </w:r>
            <w:proofErr w:type="spellStart"/>
            <w:r w:rsidRPr="002A2DBA">
              <w:rPr>
                <w:rFonts w:eastAsia="MS Mincho" w:cs="Arial"/>
                <w:color w:val="FF0000"/>
                <w:szCs w:val="18"/>
                <w:lang w:val="en-US"/>
              </w:rPr>
              <w:t>SCell</w:t>
            </w:r>
            <w:proofErr w:type="spellEnd"/>
            <w:r w:rsidRPr="002A2DBA">
              <w:rPr>
                <w:rFonts w:eastAsia="MS Mincho" w:cs="Arial"/>
                <w:color w:val="FF0000"/>
                <w:szCs w:val="18"/>
                <w:lang w:val="en-US"/>
              </w:rPr>
              <w:t xml:space="preserve"> activation) or 18-6 from RAN2 (Direct NR SCG </w:t>
            </w:r>
            <w:proofErr w:type="spellStart"/>
            <w:r w:rsidRPr="002A2DBA">
              <w:rPr>
                <w:rFonts w:eastAsia="MS Mincho" w:cs="Arial"/>
                <w:color w:val="FF0000"/>
                <w:szCs w:val="18"/>
                <w:lang w:val="en-US"/>
              </w:rPr>
              <w:t>SCell</w:t>
            </w:r>
            <w:proofErr w:type="spellEnd"/>
            <w:r w:rsidRPr="002A2DBA">
              <w:rPr>
                <w:rFonts w:eastAsia="MS Mincho" w:cs="Arial"/>
                <w:color w:val="FF0000"/>
                <w:szCs w:val="18"/>
                <w:lang w:val="en-US"/>
              </w:rPr>
              <w:t xml:space="preserve"> activation)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DDDAC" w14:textId="77777777" w:rsidR="002A2DBA" w:rsidRPr="002A2DBA" w:rsidRDefault="002A2DBA" w:rsidP="0023722A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 w:rsidRPr="002A2DBA">
              <w:rPr>
                <w:rFonts w:eastAsia="SimSun" w:cs="Arial"/>
                <w:szCs w:val="18"/>
                <w:lang w:eastAsia="zh-CN"/>
              </w:rPr>
              <w:t>Yes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DEA86" w14:textId="77777777" w:rsidR="002A2DBA" w:rsidRPr="002A2DBA" w:rsidRDefault="002A2DBA" w:rsidP="0023722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AE4C2" w14:textId="62163C96" w:rsidR="002A2DBA" w:rsidRPr="002A2DBA" w:rsidRDefault="002A2DBA" w:rsidP="0023722A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 w:rsidRPr="002A2DBA">
              <w:rPr>
                <w:rFonts w:eastAsia="SimSun" w:cs="Arial"/>
                <w:szCs w:val="18"/>
                <w:lang w:eastAsia="zh-CN"/>
              </w:rPr>
              <w:t xml:space="preserve">UE does not support </w:t>
            </w:r>
            <w:r w:rsidRPr="002A2DBA">
              <w:rPr>
                <w:rFonts w:cs="Arial"/>
                <w:szCs w:val="18"/>
              </w:rPr>
              <w:t xml:space="preserve">on-demand SSB transmission indicated by RRC based </w:t>
            </w:r>
            <w:proofErr w:type="spellStart"/>
            <w:r w:rsidRPr="002A2DBA">
              <w:rPr>
                <w:rFonts w:cs="Arial"/>
                <w:szCs w:val="18"/>
              </w:rPr>
              <w:t>signaling</w:t>
            </w:r>
            <w:proofErr w:type="spellEnd"/>
            <w:r w:rsidRPr="002A2DBA">
              <w:rPr>
                <w:rFonts w:cs="Arial"/>
                <w:szCs w:val="18"/>
              </w:rPr>
              <w:t xml:space="preserve"> in Case #1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6A44C" w14:textId="6AB7658D" w:rsidR="002A2DBA" w:rsidRPr="002A2DBA" w:rsidRDefault="002A2DBA" w:rsidP="0023722A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 w:rsidRPr="002A2DBA">
              <w:rPr>
                <w:rFonts w:eastAsia="SimSun" w:cs="Arial"/>
                <w:szCs w:val="18"/>
                <w:lang w:eastAsia="zh-CN"/>
              </w:rPr>
              <w:t>Per band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9A576" w14:textId="77777777" w:rsidR="002A2DBA" w:rsidRPr="002A2DBA" w:rsidRDefault="002A2DBA" w:rsidP="0023722A">
            <w:pPr>
              <w:pStyle w:val="TAL"/>
              <w:rPr>
                <w:rFonts w:cs="Arial"/>
                <w:szCs w:val="18"/>
              </w:rPr>
            </w:pPr>
            <w:r w:rsidRPr="002A2DBA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DA65C" w14:textId="77777777" w:rsidR="002A2DBA" w:rsidRPr="002A2DBA" w:rsidRDefault="002A2DBA" w:rsidP="0023722A">
            <w:pPr>
              <w:pStyle w:val="TAL"/>
              <w:rPr>
                <w:rFonts w:cs="Arial"/>
                <w:szCs w:val="18"/>
              </w:rPr>
            </w:pPr>
            <w:r w:rsidRPr="002A2DBA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4196C" w14:textId="77777777" w:rsidR="002A2DBA" w:rsidRPr="002A2DBA" w:rsidRDefault="002A2DBA" w:rsidP="0023722A">
            <w:pPr>
              <w:pStyle w:val="TAL"/>
              <w:rPr>
                <w:rFonts w:cs="Arial"/>
                <w:szCs w:val="18"/>
              </w:rPr>
            </w:pPr>
            <w:r w:rsidRPr="002A2DBA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023C4" w14:textId="77777777" w:rsidR="002A2DBA" w:rsidRPr="002A2DBA" w:rsidRDefault="002A2DBA" w:rsidP="0023722A">
            <w:pPr>
              <w:pStyle w:val="TAL"/>
              <w:rPr>
                <w:rFonts w:eastAsia="SimSun" w:cs="Arial"/>
                <w:strike/>
                <w:color w:val="FF0000"/>
                <w:szCs w:val="18"/>
              </w:rPr>
            </w:pPr>
            <w:r w:rsidRPr="002A2DBA">
              <w:rPr>
                <w:rFonts w:eastAsia="SimSun" w:cs="Arial"/>
                <w:strike/>
                <w:color w:val="FF0000"/>
                <w:szCs w:val="18"/>
              </w:rPr>
              <w:t>FFS: supported deactivation mechanisms</w:t>
            </w:r>
          </w:p>
          <w:p w14:paraId="692906D1" w14:textId="77777777" w:rsidR="002A2DBA" w:rsidRPr="002A2DBA" w:rsidRDefault="002A2DBA" w:rsidP="0023722A">
            <w:pPr>
              <w:pStyle w:val="TAL"/>
              <w:rPr>
                <w:rFonts w:cs="Arial"/>
                <w:szCs w:val="18"/>
              </w:rPr>
            </w:pPr>
          </w:p>
          <w:p w14:paraId="65F7805A" w14:textId="77777777" w:rsidR="002A2DBA" w:rsidRPr="002A2DBA" w:rsidRDefault="002A2DBA" w:rsidP="0023722A">
            <w:pPr>
              <w:pStyle w:val="TAL"/>
              <w:rPr>
                <w:rFonts w:cs="Arial"/>
                <w:szCs w:val="18"/>
              </w:rPr>
            </w:pPr>
            <w:r w:rsidRPr="002A2DBA">
              <w:rPr>
                <w:rFonts w:cs="Arial" w:hint="eastAsia"/>
                <w:szCs w:val="18"/>
              </w:rPr>
              <w:t>Note: RRC based deactivation mechanism is up to RAN2</w:t>
            </w:r>
          </w:p>
          <w:p w14:paraId="6303E345" w14:textId="77777777" w:rsidR="002A2DBA" w:rsidRPr="002A2DBA" w:rsidRDefault="002A2DBA" w:rsidP="0023722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2C175" w14:textId="77777777" w:rsidR="002A2DBA" w:rsidRPr="002A2DBA" w:rsidRDefault="002A2DBA" w:rsidP="0023722A">
            <w:pPr>
              <w:pStyle w:val="TAL"/>
              <w:rPr>
                <w:rFonts w:cs="Arial"/>
                <w:szCs w:val="18"/>
              </w:rPr>
            </w:pPr>
            <w:r w:rsidRPr="002A2DBA">
              <w:rPr>
                <w:rFonts w:eastAsia="SimSun" w:cs="Arial"/>
                <w:szCs w:val="18"/>
              </w:rPr>
              <w:t xml:space="preserve">Optional with capability </w:t>
            </w:r>
            <w:proofErr w:type="spellStart"/>
            <w:r w:rsidRPr="002A2DBA">
              <w:rPr>
                <w:rFonts w:eastAsia="SimSun" w:cs="Arial"/>
                <w:szCs w:val="18"/>
              </w:rPr>
              <w:t>signaling</w:t>
            </w:r>
            <w:proofErr w:type="spellEnd"/>
          </w:p>
        </w:tc>
      </w:tr>
      <w:tr w:rsidR="002A2DBA" w:rsidRPr="002A2DBA" w14:paraId="676DD6C3" w14:textId="77777777" w:rsidTr="00616DCC">
        <w:trPr>
          <w:trHeight w:val="2546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9DF4E" w14:textId="5D0E5B19" w:rsidR="002A2DBA" w:rsidRPr="002A2DBA" w:rsidRDefault="002A2DBA" w:rsidP="002A2DBA">
            <w:pPr>
              <w:pStyle w:val="TAL"/>
              <w:rPr>
                <w:rFonts w:cs="Arial"/>
                <w:szCs w:val="18"/>
              </w:rPr>
            </w:pPr>
            <w:r w:rsidRPr="0017733A">
              <w:rPr>
                <w:rFonts w:cs="Arial"/>
                <w:color w:val="000000"/>
                <w:sz w:val="16"/>
                <w:szCs w:val="16"/>
              </w:rPr>
              <w:t>61</w:t>
            </w:r>
            <w:r w:rsidRPr="0017733A">
              <w:rPr>
                <w:rFonts w:eastAsia="SimSun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17733A">
              <w:rPr>
                <w:rFonts w:eastAsia="SimSun" w:cs="Arial"/>
                <w:color w:val="000000"/>
                <w:sz w:val="16"/>
                <w:szCs w:val="16"/>
              </w:rPr>
              <w:t>Netw_Energy_NR_enh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8A00F" w14:textId="0AC9C79F" w:rsidR="002A2DBA" w:rsidRPr="002A2DBA" w:rsidRDefault="002A2DBA" w:rsidP="002A2DBA">
            <w:pPr>
              <w:pStyle w:val="TAL"/>
              <w:rPr>
                <w:rFonts w:cs="Arial"/>
                <w:szCs w:val="18"/>
              </w:rPr>
            </w:pPr>
            <w:r w:rsidRPr="0017733A">
              <w:rPr>
                <w:rFonts w:cs="Arial"/>
                <w:color w:val="000000"/>
                <w:sz w:val="16"/>
                <w:szCs w:val="16"/>
              </w:rPr>
              <w:t>61-3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12881" w14:textId="79FBC3B3" w:rsidR="002A2DBA" w:rsidRPr="00616DCC" w:rsidRDefault="002A2DBA" w:rsidP="002A2DBA">
            <w:pPr>
              <w:pStyle w:val="TAL"/>
              <w:rPr>
                <w:rFonts w:cs="Arial"/>
                <w:szCs w:val="18"/>
              </w:rPr>
            </w:pPr>
            <w:r w:rsidRPr="00616DCC">
              <w:rPr>
                <w:rFonts w:cs="Arial"/>
                <w:color w:val="000000"/>
                <w:sz w:val="16"/>
                <w:szCs w:val="16"/>
              </w:rPr>
              <w:t xml:space="preserve">On-demand SSB </w:t>
            </w:r>
            <w:proofErr w:type="spellStart"/>
            <w:r w:rsidRPr="00616DCC">
              <w:rPr>
                <w:rFonts w:cs="Arial"/>
                <w:color w:val="000000"/>
                <w:sz w:val="16"/>
                <w:szCs w:val="16"/>
              </w:rPr>
              <w:t>SCell</w:t>
            </w:r>
            <w:proofErr w:type="spellEnd"/>
            <w:r w:rsidRPr="00616DCC">
              <w:rPr>
                <w:rFonts w:cs="Arial"/>
                <w:color w:val="000000"/>
                <w:sz w:val="16"/>
                <w:szCs w:val="16"/>
              </w:rPr>
              <w:t xml:space="preserve"> operation indicated via MAC CE in Case #1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F98EC" w14:textId="51788519" w:rsidR="002A2DBA" w:rsidRPr="00616DCC" w:rsidRDefault="002A2DBA" w:rsidP="002A2DBA">
            <w:pPr>
              <w:autoSpaceDE w:val="0"/>
              <w:autoSpaceDN w:val="0"/>
              <w:adjustRightInd w:val="0"/>
              <w:snapToGrid w:val="0"/>
              <w:jc w:val="left"/>
              <w:rPr>
                <w:rFonts w:cs="Arial"/>
                <w:sz w:val="16"/>
                <w:szCs w:val="16"/>
              </w:rPr>
            </w:pPr>
            <w:r w:rsidRPr="00616DCC">
              <w:rPr>
                <w:rFonts w:cs="Arial"/>
                <w:color w:val="000000"/>
                <w:sz w:val="16"/>
                <w:szCs w:val="16"/>
              </w:rPr>
              <w:t xml:space="preserve">1. </w:t>
            </w:r>
            <w:r w:rsidRPr="00616DCC">
              <w:rPr>
                <w:rFonts w:cs="Arial"/>
                <w:sz w:val="16"/>
                <w:szCs w:val="16"/>
              </w:rPr>
              <w:t xml:space="preserve">Support MAC CE based </w:t>
            </w:r>
            <w:proofErr w:type="spellStart"/>
            <w:r w:rsidRPr="00616DCC">
              <w:rPr>
                <w:rFonts w:cs="Arial"/>
                <w:sz w:val="16"/>
                <w:szCs w:val="16"/>
              </w:rPr>
              <w:t>signalling</w:t>
            </w:r>
            <w:proofErr w:type="spellEnd"/>
            <w:r w:rsidRPr="00616DCC">
              <w:rPr>
                <w:rFonts w:cs="Arial"/>
                <w:sz w:val="16"/>
                <w:szCs w:val="16"/>
              </w:rPr>
              <w:t xml:space="preserve"> to indicate on-demand SSB transmission </w:t>
            </w:r>
            <w:r w:rsidRPr="00616DCC">
              <w:rPr>
                <w:rFonts w:eastAsia="Yu Mincho" w:cs="Arial" w:hint="eastAsia"/>
                <w:sz w:val="16"/>
                <w:szCs w:val="16"/>
                <w:lang w:eastAsia="ja-JP"/>
              </w:rPr>
              <w:t xml:space="preserve">on the </w:t>
            </w:r>
            <w:proofErr w:type="spellStart"/>
            <w:r w:rsidRPr="00616DCC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616DCC">
              <w:rPr>
                <w:rFonts w:cs="Arial"/>
                <w:sz w:val="16"/>
                <w:szCs w:val="16"/>
              </w:rPr>
              <w:t xml:space="preserve"> in Case #1 (No always-on SSB on the cell)</w:t>
            </w:r>
          </w:p>
          <w:p w14:paraId="01EA68FC" w14:textId="77777777" w:rsidR="002A2DBA" w:rsidRPr="00616DCC" w:rsidRDefault="002A2DBA" w:rsidP="002A2DBA">
            <w:pPr>
              <w:autoSpaceDE w:val="0"/>
              <w:autoSpaceDN w:val="0"/>
              <w:adjustRightInd w:val="0"/>
              <w:snapToGrid w:val="0"/>
              <w:jc w:val="left"/>
              <w:rPr>
                <w:rFonts w:cs="Arial"/>
                <w:strike/>
                <w:color w:val="FF0000"/>
                <w:sz w:val="16"/>
                <w:szCs w:val="16"/>
              </w:rPr>
            </w:pPr>
            <w:r w:rsidRPr="00616DCC">
              <w:rPr>
                <w:rFonts w:eastAsia="Yu Mincho" w:cs="Arial" w:hint="eastAsia"/>
                <w:strike/>
                <w:color w:val="FF0000"/>
                <w:sz w:val="16"/>
                <w:szCs w:val="16"/>
                <w:lang w:eastAsia="ja-JP"/>
              </w:rPr>
              <w:t>[</w:t>
            </w:r>
            <w:r w:rsidRPr="00B0717C">
              <w:rPr>
                <w:rFonts w:cs="Arial"/>
                <w:sz w:val="16"/>
                <w:szCs w:val="16"/>
              </w:rPr>
              <w:t xml:space="preserve">2. Supported </w:t>
            </w:r>
            <w:r w:rsidRPr="00B0717C">
              <w:rPr>
                <w:rFonts w:eastAsia="Yu Mincho" w:cs="Arial" w:hint="eastAsia"/>
                <w:sz w:val="16"/>
                <w:szCs w:val="16"/>
                <w:lang w:eastAsia="ja-JP"/>
              </w:rPr>
              <w:t xml:space="preserve">on-demand SSB </w:t>
            </w:r>
            <w:r w:rsidRPr="00B0717C">
              <w:rPr>
                <w:rFonts w:cs="Arial"/>
                <w:sz w:val="16"/>
                <w:szCs w:val="16"/>
              </w:rPr>
              <w:t>deactivation mechanism</w:t>
            </w:r>
            <w:r w:rsidRPr="00616DCC">
              <w:rPr>
                <w:rFonts w:cs="Arial"/>
                <w:color w:val="FF0000"/>
                <w:sz w:val="16"/>
                <w:szCs w:val="16"/>
              </w:rPr>
              <w:t>s</w:t>
            </w:r>
            <w:r w:rsidRPr="00616DCC">
              <w:rPr>
                <w:rFonts w:cs="Arial"/>
                <w:strike/>
                <w:color w:val="FF0000"/>
                <w:sz w:val="16"/>
                <w:szCs w:val="16"/>
              </w:rPr>
              <w:t>:</w:t>
            </w:r>
            <w:r w:rsidRPr="00616DCC">
              <w:rPr>
                <w:rFonts w:cs="Arial"/>
                <w:strike/>
                <w:sz w:val="16"/>
                <w:szCs w:val="16"/>
              </w:rPr>
              <w:t xml:space="preserve"> </w:t>
            </w:r>
          </w:p>
          <w:p w14:paraId="5D0B42DC" w14:textId="77777777" w:rsidR="002A2DBA" w:rsidRPr="00616DCC" w:rsidRDefault="002A2DBA" w:rsidP="002A2DBA">
            <w:pPr>
              <w:pStyle w:val="ListParagraph"/>
              <w:numPr>
                <w:ilvl w:val="1"/>
                <w:numId w:val="23"/>
              </w:numPr>
              <w:autoSpaceDE w:val="0"/>
              <w:autoSpaceDN w:val="0"/>
              <w:adjustRightInd w:val="0"/>
              <w:snapToGrid w:val="0"/>
              <w:spacing w:line="259" w:lineRule="auto"/>
              <w:ind w:left="169" w:hanging="157"/>
              <w:jc w:val="left"/>
              <w:rPr>
                <w:rFonts w:cs="Arial"/>
                <w:strike/>
                <w:color w:val="FF0000"/>
                <w:sz w:val="16"/>
                <w:szCs w:val="16"/>
              </w:rPr>
            </w:pPr>
            <w:r w:rsidRPr="00616DCC">
              <w:rPr>
                <w:rFonts w:cs="Arial"/>
                <w:strike/>
                <w:color w:val="FF0000"/>
                <w:sz w:val="16"/>
                <w:szCs w:val="16"/>
              </w:rPr>
              <w:t>Explicit indication of deactivation for on-demand SSB via MAC-CE for on-demand SSB transmission indication</w:t>
            </w:r>
          </w:p>
          <w:p w14:paraId="7B3BBA85" w14:textId="0271001B" w:rsidR="00616DCC" w:rsidRPr="00616DCC" w:rsidRDefault="002A2DBA" w:rsidP="00616DCC">
            <w:pPr>
              <w:pStyle w:val="ListParagraph"/>
              <w:numPr>
                <w:ilvl w:val="1"/>
                <w:numId w:val="23"/>
              </w:numPr>
              <w:autoSpaceDE w:val="0"/>
              <w:autoSpaceDN w:val="0"/>
              <w:adjustRightInd w:val="0"/>
              <w:snapToGrid w:val="0"/>
              <w:spacing w:line="259" w:lineRule="auto"/>
              <w:ind w:left="169" w:hanging="157"/>
              <w:jc w:val="left"/>
              <w:rPr>
                <w:rFonts w:cs="Arial"/>
                <w:color w:val="FF0000"/>
                <w:sz w:val="16"/>
                <w:szCs w:val="16"/>
              </w:rPr>
            </w:pPr>
            <w:r w:rsidRPr="00616DCC">
              <w:rPr>
                <w:rFonts w:cs="Arial"/>
                <w:strike/>
                <w:color w:val="FF0000"/>
                <w:sz w:val="16"/>
                <w:szCs w:val="16"/>
              </w:rPr>
              <w:t>Deactivation via Number N of on-demand SSB bursts to be transmitted after on-demand SSB is indicated</w:t>
            </w:r>
            <w:r w:rsidRPr="00616DCC">
              <w:rPr>
                <w:rFonts w:eastAsia="Yu Mincho" w:cs="Arial" w:hint="eastAsia"/>
                <w:strike/>
                <w:color w:val="FF0000"/>
                <w:sz w:val="16"/>
                <w:szCs w:val="16"/>
                <w:lang w:eastAsia="ja-JP"/>
              </w:rPr>
              <w:t>]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F8278" w14:textId="3ED9C6A2" w:rsidR="002A2DBA" w:rsidRPr="00B0717C" w:rsidRDefault="002A2DBA" w:rsidP="002A2DBA">
            <w:pPr>
              <w:pStyle w:val="TAL"/>
              <w:rPr>
                <w:rFonts w:eastAsia="SimSun" w:cs="Arial"/>
                <w:strike/>
                <w:color w:val="FF0000"/>
                <w:sz w:val="16"/>
                <w:szCs w:val="16"/>
                <w:lang w:eastAsia="zh-CN"/>
              </w:rPr>
            </w:pPr>
            <w:r w:rsidRPr="00B0717C">
              <w:rPr>
                <w:rFonts w:eastAsia="SimSun" w:cs="Arial"/>
                <w:strike/>
                <w:color w:val="FF0000"/>
                <w:sz w:val="16"/>
                <w:szCs w:val="16"/>
                <w:lang w:eastAsia="zh-CN"/>
              </w:rPr>
              <w:t>FFS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CFCB3" w14:textId="43A5FA89" w:rsidR="002A2DBA" w:rsidRPr="002A2DBA" w:rsidRDefault="002A2DBA" w:rsidP="002A2DBA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 w:rsidRPr="0017733A">
              <w:rPr>
                <w:rFonts w:eastAsia="SimSun" w:cs="Arial"/>
                <w:color w:val="000000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74755" w14:textId="77777777" w:rsidR="002A2DBA" w:rsidRPr="002A2DBA" w:rsidRDefault="002A2DBA" w:rsidP="002A2DB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8355D" w14:textId="1796E042" w:rsidR="002A2DBA" w:rsidRPr="002A2DBA" w:rsidRDefault="002A2DBA" w:rsidP="002A2DBA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 w:rsidRPr="00616DCC">
              <w:rPr>
                <w:rFonts w:eastAsia="SimSun" w:cs="Arial"/>
                <w:sz w:val="16"/>
                <w:szCs w:val="16"/>
                <w:lang w:eastAsia="zh-CN"/>
              </w:rPr>
              <w:t xml:space="preserve">UE does not support </w:t>
            </w:r>
            <w:r w:rsidRPr="00616DCC">
              <w:rPr>
                <w:rFonts w:cs="Arial"/>
                <w:sz w:val="16"/>
                <w:szCs w:val="16"/>
              </w:rPr>
              <w:t xml:space="preserve">on-demand SSB transmission </w:t>
            </w:r>
            <w:r w:rsidRPr="00616DCC">
              <w:rPr>
                <w:rFonts w:cs="Arial" w:hint="eastAsia"/>
                <w:sz w:val="16"/>
                <w:szCs w:val="16"/>
              </w:rPr>
              <w:t xml:space="preserve">on the </w:t>
            </w:r>
            <w:proofErr w:type="spellStart"/>
            <w:r w:rsidRPr="00616DCC">
              <w:rPr>
                <w:rFonts w:cs="Arial" w:hint="eastAsia"/>
                <w:sz w:val="16"/>
                <w:szCs w:val="16"/>
              </w:rPr>
              <w:t>SCell</w:t>
            </w:r>
            <w:proofErr w:type="spellEnd"/>
            <w:r w:rsidRPr="00616DCC">
              <w:rPr>
                <w:rFonts w:cs="Arial" w:hint="eastAsia"/>
                <w:sz w:val="16"/>
                <w:szCs w:val="16"/>
              </w:rPr>
              <w:t xml:space="preserve"> </w:t>
            </w:r>
            <w:r w:rsidRPr="00616DCC">
              <w:rPr>
                <w:rFonts w:cs="Arial"/>
                <w:sz w:val="16"/>
                <w:szCs w:val="16"/>
              </w:rPr>
              <w:t>indicated via MAC CE in Case #1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3EE14" w14:textId="579E1746" w:rsidR="002A2DBA" w:rsidRPr="002A2DBA" w:rsidRDefault="002A2DBA" w:rsidP="002A2DBA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 w:rsidRPr="0017733A">
              <w:rPr>
                <w:rFonts w:eastAsia="SimSun" w:cs="Arial"/>
                <w:color w:val="000000"/>
                <w:sz w:val="16"/>
                <w:szCs w:val="16"/>
                <w:lang w:eastAsia="zh-CN"/>
              </w:rPr>
              <w:t>Per band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13F12" w14:textId="54988683" w:rsidR="002A2DBA" w:rsidRPr="002A2DBA" w:rsidRDefault="002A2DBA" w:rsidP="002A2DBA">
            <w:pPr>
              <w:pStyle w:val="TAL"/>
              <w:rPr>
                <w:rFonts w:eastAsia="SimSun" w:cs="Arial"/>
                <w:szCs w:val="18"/>
              </w:rPr>
            </w:pPr>
            <w:r w:rsidRPr="0017733A">
              <w:rPr>
                <w:rFonts w:eastAsia="SimSun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D6C28" w14:textId="7A6D35F0" w:rsidR="002A2DBA" w:rsidRPr="002A2DBA" w:rsidRDefault="002A2DBA" w:rsidP="002A2DBA">
            <w:pPr>
              <w:pStyle w:val="TAL"/>
              <w:rPr>
                <w:rFonts w:eastAsia="SimSun" w:cs="Arial"/>
                <w:szCs w:val="18"/>
              </w:rPr>
            </w:pPr>
            <w:r w:rsidRPr="0017733A">
              <w:rPr>
                <w:rFonts w:eastAsia="SimSun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B1378" w14:textId="4ABB3D09" w:rsidR="002A2DBA" w:rsidRPr="002A2DBA" w:rsidRDefault="002A2DBA" w:rsidP="002A2DBA">
            <w:pPr>
              <w:pStyle w:val="TAL"/>
              <w:rPr>
                <w:rFonts w:eastAsia="SimSun" w:cs="Arial"/>
                <w:szCs w:val="18"/>
              </w:rPr>
            </w:pPr>
            <w:r w:rsidRPr="0017733A">
              <w:rPr>
                <w:rFonts w:eastAsia="SimSun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26F27" w14:textId="1DBEDEB9" w:rsidR="00616DCC" w:rsidRDefault="00616DCC" w:rsidP="00616DCC">
            <w:pPr>
              <w:pStyle w:val="TAL"/>
              <w:rPr>
                <w:rFonts w:eastAsia="Yu Mincho" w:cs="Arial"/>
                <w:color w:val="FF0000"/>
                <w:sz w:val="16"/>
                <w:szCs w:val="16"/>
                <w:highlight w:val="yellow"/>
              </w:rPr>
            </w:pPr>
            <w:r w:rsidRPr="00B4074F">
              <w:rPr>
                <w:rFonts w:eastAsia="Yu Mincho" w:cs="Arial"/>
                <w:color w:val="FF0000"/>
                <w:sz w:val="16"/>
                <w:szCs w:val="16"/>
              </w:rPr>
              <w:t>Candidate value of component</w:t>
            </w:r>
            <w:r>
              <w:rPr>
                <w:rFonts w:eastAsia="Yu Mincho" w:cs="Arial" w:hint="eastAsia"/>
                <w:color w:val="FF0000"/>
                <w:sz w:val="16"/>
                <w:szCs w:val="16"/>
              </w:rPr>
              <w:t xml:space="preserve"> 2</w:t>
            </w:r>
            <w:r w:rsidRPr="00B4074F">
              <w:rPr>
                <w:rFonts w:eastAsia="Yu Mincho" w:cs="Arial"/>
                <w:color w:val="FF0000"/>
                <w:sz w:val="16"/>
                <w:szCs w:val="16"/>
              </w:rPr>
              <w:t xml:space="preserve"> = {</w:t>
            </w:r>
            <w:r>
              <w:rPr>
                <w:rFonts w:eastAsia="Yu Mincho" w:cs="Arial"/>
                <w:color w:val="FF0000"/>
                <w:sz w:val="16"/>
                <w:szCs w:val="16"/>
              </w:rPr>
              <w:t>D0</w:t>
            </w:r>
            <w:r w:rsidRPr="00B4074F">
              <w:rPr>
                <w:rFonts w:eastAsia="Yu Mincho" w:cs="Arial"/>
                <w:color w:val="FF0000"/>
                <w:sz w:val="16"/>
                <w:szCs w:val="16"/>
              </w:rPr>
              <w:t xml:space="preserve">, </w:t>
            </w:r>
            <w:r>
              <w:rPr>
                <w:rFonts w:eastAsia="Yu Mincho" w:cs="Arial"/>
                <w:color w:val="FF0000"/>
                <w:sz w:val="16"/>
                <w:szCs w:val="16"/>
              </w:rPr>
              <w:t>D1, D0nD1</w:t>
            </w:r>
            <w:r w:rsidRPr="00B4074F">
              <w:rPr>
                <w:rFonts w:eastAsia="Yu Mincho" w:cs="Arial"/>
                <w:color w:val="FF0000"/>
                <w:sz w:val="16"/>
                <w:szCs w:val="16"/>
              </w:rPr>
              <w:t>}</w:t>
            </w:r>
          </w:p>
          <w:p w14:paraId="70AF13FD" w14:textId="77777777" w:rsidR="00616DCC" w:rsidRDefault="00616DCC" w:rsidP="00616DCC">
            <w:pPr>
              <w:pStyle w:val="TAL"/>
              <w:rPr>
                <w:rFonts w:eastAsia="Yu Mincho" w:cs="Arial"/>
                <w:color w:val="FF0000"/>
                <w:sz w:val="16"/>
                <w:szCs w:val="16"/>
              </w:rPr>
            </w:pPr>
            <w:r>
              <w:rPr>
                <w:rFonts w:eastAsia="Yu Mincho" w:cs="Arial" w:hint="eastAsia"/>
                <w:color w:val="FF0000"/>
                <w:sz w:val="16"/>
                <w:szCs w:val="16"/>
              </w:rPr>
              <w:t xml:space="preserve">Note: </w:t>
            </w:r>
          </w:p>
          <w:p w14:paraId="437C9CFF" w14:textId="231C4933" w:rsidR="00616DCC" w:rsidRDefault="00616DCC" w:rsidP="00C30DCD">
            <w:pPr>
              <w:pStyle w:val="TAL"/>
              <w:numPr>
                <w:ilvl w:val="0"/>
                <w:numId w:val="25"/>
              </w:numPr>
              <w:rPr>
                <w:rFonts w:eastAsia="Yu Mincho" w:cs="Arial"/>
                <w:color w:val="FF0000"/>
                <w:sz w:val="16"/>
                <w:szCs w:val="16"/>
              </w:rPr>
            </w:pPr>
            <w:r>
              <w:rPr>
                <w:rFonts w:eastAsia="Yu Mincho" w:cs="Arial"/>
                <w:color w:val="FF0000"/>
                <w:sz w:val="16"/>
                <w:szCs w:val="16"/>
              </w:rPr>
              <w:t xml:space="preserve">D0: </w:t>
            </w:r>
            <w:r w:rsidRPr="00616DCC">
              <w:rPr>
                <w:rFonts w:eastAsia="Yu Mincho" w:cs="Arial"/>
                <w:color w:val="FF0000"/>
                <w:sz w:val="16"/>
                <w:szCs w:val="16"/>
              </w:rPr>
              <w:t>Deactivation</w:t>
            </w:r>
            <w:r>
              <w:rPr>
                <w:rFonts w:eastAsia="Yu Mincho" w:cs="Arial"/>
                <w:color w:val="FF0000"/>
                <w:sz w:val="16"/>
                <w:szCs w:val="16"/>
              </w:rPr>
              <w:t xml:space="preserve"> of on-demand SSB transmission based on N</w:t>
            </w:r>
            <w:r w:rsidRPr="00616DCC">
              <w:rPr>
                <w:rFonts w:eastAsia="Yu Mincho" w:cs="Arial"/>
                <w:color w:val="FF0000"/>
                <w:sz w:val="16"/>
                <w:szCs w:val="16"/>
              </w:rPr>
              <w:t xml:space="preserve"> on-demand SSB bursts to be transmitted after on-demand SSB is indicated</w:t>
            </w:r>
          </w:p>
          <w:p w14:paraId="6166C0D0" w14:textId="77777777" w:rsidR="00616DCC" w:rsidRPr="00616DCC" w:rsidRDefault="00616DCC" w:rsidP="00616DCC">
            <w:pPr>
              <w:pStyle w:val="TAL"/>
              <w:numPr>
                <w:ilvl w:val="0"/>
                <w:numId w:val="25"/>
              </w:numPr>
              <w:rPr>
                <w:rFonts w:eastAsia="SimSun" w:cs="Arial"/>
                <w:strike/>
                <w:color w:val="FF0000"/>
                <w:szCs w:val="18"/>
              </w:rPr>
            </w:pPr>
            <w:r>
              <w:rPr>
                <w:rFonts w:eastAsia="Yu Mincho" w:cs="Arial"/>
                <w:color w:val="FF0000"/>
                <w:sz w:val="16"/>
                <w:szCs w:val="16"/>
              </w:rPr>
              <w:t>D1: D</w:t>
            </w:r>
            <w:r w:rsidRPr="00616DCC">
              <w:rPr>
                <w:rFonts w:eastAsia="Yu Mincho" w:cs="Arial"/>
                <w:color w:val="FF0000"/>
                <w:sz w:val="16"/>
                <w:szCs w:val="16"/>
              </w:rPr>
              <w:t>eactivation</w:t>
            </w:r>
            <w:r>
              <w:rPr>
                <w:rFonts w:eastAsia="Yu Mincho" w:cs="Arial"/>
                <w:color w:val="FF0000"/>
                <w:sz w:val="16"/>
                <w:szCs w:val="16"/>
              </w:rPr>
              <w:t xml:space="preserve"> of</w:t>
            </w:r>
            <w:r w:rsidRPr="00616DCC">
              <w:rPr>
                <w:rFonts w:eastAsia="Yu Mincho" w:cs="Arial"/>
                <w:color w:val="FF0000"/>
                <w:sz w:val="16"/>
                <w:szCs w:val="16"/>
              </w:rPr>
              <w:t xml:space="preserve"> on-demand SSB transmission</w:t>
            </w:r>
            <w:r>
              <w:rPr>
                <w:rFonts w:eastAsia="Yu Mincho" w:cs="Arial"/>
                <w:color w:val="FF0000"/>
                <w:sz w:val="16"/>
                <w:szCs w:val="16"/>
              </w:rPr>
              <w:t xml:space="preserve"> via MAC-CE</w:t>
            </w:r>
          </w:p>
          <w:p w14:paraId="3356D3BD" w14:textId="7EACFA3E" w:rsidR="002A2DBA" w:rsidRPr="002A2DBA" w:rsidRDefault="00616DCC" w:rsidP="00616DCC">
            <w:pPr>
              <w:pStyle w:val="TAL"/>
              <w:numPr>
                <w:ilvl w:val="0"/>
                <w:numId w:val="25"/>
              </w:numPr>
              <w:rPr>
                <w:rFonts w:eastAsia="SimSun" w:cs="Arial"/>
                <w:strike/>
                <w:color w:val="FF0000"/>
                <w:szCs w:val="18"/>
              </w:rPr>
            </w:pPr>
            <w:r>
              <w:rPr>
                <w:rFonts w:eastAsia="Yu Mincho" w:cs="Arial"/>
                <w:color w:val="FF0000"/>
                <w:sz w:val="16"/>
                <w:szCs w:val="16"/>
              </w:rPr>
              <w:t>D0nD1 includes D0 and D1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5B7ED" w14:textId="339E0D7F" w:rsidR="002A2DBA" w:rsidRPr="002A2DBA" w:rsidRDefault="002A2DBA" w:rsidP="002A2DBA">
            <w:pPr>
              <w:pStyle w:val="TAL"/>
              <w:rPr>
                <w:rFonts w:eastAsia="SimSun" w:cs="Arial"/>
                <w:szCs w:val="18"/>
              </w:rPr>
            </w:pPr>
            <w:r w:rsidRPr="0017733A">
              <w:rPr>
                <w:rFonts w:eastAsia="SimSun" w:cs="Arial"/>
                <w:color w:val="000000"/>
                <w:sz w:val="16"/>
                <w:szCs w:val="16"/>
              </w:rPr>
              <w:t xml:space="preserve">Optional with capability </w:t>
            </w:r>
            <w:proofErr w:type="spellStart"/>
            <w:r w:rsidRPr="0017733A">
              <w:rPr>
                <w:rFonts w:eastAsia="SimSun" w:cs="Arial"/>
                <w:color w:val="000000"/>
                <w:sz w:val="16"/>
                <w:szCs w:val="16"/>
              </w:rPr>
              <w:t>signaling</w:t>
            </w:r>
            <w:proofErr w:type="spellEnd"/>
          </w:p>
        </w:tc>
      </w:tr>
      <w:tr w:rsidR="00616DCC" w:rsidRPr="002A2DBA" w14:paraId="7FC8F41F" w14:textId="77777777" w:rsidTr="00616DCC">
        <w:trPr>
          <w:trHeight w:val="2546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B10D5" w14:textId="0D1CF394" w:rsidR="00616DCC" w:rsidRPr="0017733A" w:rsidRDefault="00616DCC" w:rsidP="00616DCC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17733A">
              <w:rPr>
                <w:rFonts w:cs="Arial"/>
                <w:color w:val="000000"/>
                <w:sz w:val="16"/>
                <w:szCs w:val="16"/>
              </w:rPr>
              <w:t>61</w:t>
            </w:r>
            <w:r w:rsidRPr="0017733A">
              <w:rPr>
                <w:rFonts w:eastAsia="SimSun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17733A">
              <w:rPr>
                <w:rFonts w:eastAsia="SimSun" w:cs="Arial"/>
                <w:color w:val="000000"/>
                <w:sz w:val="16"/>
                <w:szCs w:val="16"/>
              </w:rPr>
              <w:t>Netw_Energy_NR_enh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1AD7F" w14:textId="2AB92DDD" w:rsidR="00616DCC" w:rsidRPr="0017733A" w:rsidRDefault="00616DCC" w:rsidP="00616DCC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17733A">
              <w:rPr>
                <w:rFonts w:cs="Arial"/>
                <w:color w:val="000000"/>
                <w:sz w:val="16"/>
                <w:szCs w:val="16"/>
              </w:rPr>
              <w:t>61-2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9AD1E" w14:textId="7928B7AC" w:rsidR="00616DCC" w:rsidRPr="00616DCC" w:rsidRDefault="00616DCC" w:rsidP="00616DCC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17733A">
              <w:rPr>
                <w:rFonts w:cs="Arial"/>
                <w:color w:val="000000"/>
                <w:sz w:val="16"/>
                <w:szCs w:val="16"/>
              </w:rPr>
              <w:t xml:space="preserve">On-demand SSB </w:t>
            </w:r>
            <w:proofErr w:type="spellStart"/>
            <w:r w:rsidRPr="0017733A">
              <w:rPr>
                <w:rFonts w:cs="Arial"/>
                <w:color w:val="000000"/>
                <w:sz w:val="16"/>
                <w:szCs w:val="16"/>
              </w:rPr>
              <w:t>SCell</w:t>
            </w:r>
            <w:proofErr w:type="spellEnd"/>
            <w:r w:rsidRPr="0017733A">
              <w:rPr>
                <w:rFonts w:cs="Arial"/>
                <w:color w:val="000000"/>
                <w:sz w:val="16"/>
                <w:szCs w:val="16"/>
              </w:rPr>
              <w:t xml:space="preserve"> operation indicated by RRC based </w:t>
            </w:r>
            <w:proofErr w:type="spellStart"/>
            <w:r w:rsidRPr="0017733A">
              <w:rPr>
                <w:rFonts w:cs="Arial"/>
                <w:color w:val="000000"/>
                <w:sz w:val="16"/>
                <w:szCs w:val="16"/>
              </w:rPr>
              <w:t>signaling</w:t>
            </w:r>
            <w:proofErr w:type="spellEnd"/>
            <w:r w:rsidRPr="0017733A">
              <w:rPr>
                <w:rFonts w:cs="Arial"/>
                <w:color w:val="000000"/>
                <w:sz w:val="16"/>
                <w:szCs w:val="16"/>
              </w:rPr>
              <w:t xml:space="preserve"> in Case #2 for same </w:t>
            </w:r>
            <w:proofErr w:type="spellStart"/>
            <w:r w:rsidRPr="0017733A">
              <w:rPr>
                <w:rFonts w:cs="Arial"/>
                <w:color w:val="000000"/>
                <w:sz w:val="16"/>
                <w:szCs w:val="16"/>
              </w:rPr>
              <w:t>center</w:t>
            </w:r>
            <w:proofErr w:type="spellEnd"/>
            <w:r w:rsidRPr="0017733A">
              <w:rPr>
                <w:rFonts w:cs="Arial"/>
                <w:color w:val="000000"/>
                <w:sz w:val="16"/>
                <w:szCs w:val="16"/>
              </w:rPr>
              <w:t xml:space="preserve"> frequency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FD112" w14:textId="77777777" w:rsidR="001A4D9C" w:rsidRPr="001A4D9C" w:rsidRDefault="00616DCC" w:rsidP="001A4D9C">
            <w:pPr>
              <w:numPr>
                <w:ilvl w:val="0"/>
                <w:numId w:val="24"/>
              </w:numPr>
              <w:spacing w:line="256" w:lineRule="auto"/>
              <w:rPr>
                <w:rFonts w:eastAsia="Yu Mincho" w:cs="Arial"/>
                <w:sz w:val="16"/>
                <w:szCs w:val="16"/>
                <w:lang w:eastAsia="ja-JP"/>
              </w:rPr>
            </w:pPr>
            <w:r w:rsidRPr="001A4D9C">
              <w:rPr>
                <w:rFonts w:cs="Arial"/>
                <w:sz w:val="16"/>
                <w:szCs w:val="16"/>
              </w:rPr>
              <w:t xml:space="preserve">Support RRC based </w:t>
            </w:r>
            <w:proofErr w:type="spellStart"/>
            <w:r w:rsidRPr="001A4D9C">
              <w:rPr>
                <w:rFonts w:cs="Arial"/>
                <w:sz w:val="16"/>
                <w:szCs w:val="16"/>
              </w:rPr>
              <w:t>signalling</w:t>
            </w:r>
            <w:proofErr w:type="spellEnd"/>
            <w:r w:rsidRPr="001A4D9C">
              <w:rPr>
                <w:rFonts w:cs="Arial"/>
                <w:sz w:val="16"/>
                <w:szCs w:val="16"/>
              </w:rPr>
              <w:t xml:space="preserve"> to indicate on-demand SSB transmission </w:t>
            </w:r>
            <w:r w:rsidRPr="001A4D9C">
              <w:rPr>
                <w:rFonts w:eastAsia="Yu Mincho" w:cs="Arial" w:hint="eastAsia"/>
                <w:sz w:val="16"/>
                <w:szCs w:val="16"/>
                <w:lang w:eastAsia="ja-JP"/>
              </w:rPr>
              <w:t xml:space="preserve">on the </w:t>
            </w:r>
            <w:proofErr w:type="spellStart"/>
            <w:r w:rsidRPr="001A4D9C">
              <w:rPr>
                <w:rFonts w:eastAsia="Yu Mincho" w:cs="Arial" w:hint="eastAsia"/>
                <w:sz w:val="16"/>
                <w:szCs w:val="16"/>
                <w:lang w:eastAsia="ja-JP"/>
              </w:rPr>
              <w:t>SCell</w:t>
            </w:r>
            <w:proofErr w:type="spellEnd"/>
            <w:r w:rsidRPr="001A4D9C">
              <w:rPr>
                <w:rFonts w:eastAsia="Yu Mincho" w:cs="Arial" w:hint="eastAsia"/>
                <w:sz w:val="16"/>
                <w:szCs w:val="16"/>
                <w:lang w:eastAsia="ja-JP"/>
              </w:rPr>
              <w:t xml:space="preserve"> </w:t>
            </w:r>
            <w:r w:rsidRPr="001A4D9C">
              <w:rPr>
                <w:rFonts w:cs="Arial"/>
                <w:sz w:val="16"/>
                <w:szCs w:val="16"/>
              </w:rPr>
              <w:t>in Case #2 (Always-on SSB is periodically transmitted on the cell) for same center frequency</w:t>
            </w:r>
          </w:p>
          <w:p w14:paraId="1023126C" w14:textId="24DB7D3A" w:rsidR="00616DCC" w:rsidRPr="001A4D9C" w:rsidRDefault="00616DCC" w:rsidP="001A4D9C">
            <w:pPr>
              <w:numPr>
                <w:ilvl w:val="0"/>
                <w:numId w:val="24"/>
              </w:numPr>
              <w:spacing w:line="256" w:lineRule="auto"/>
              <w:rPr>
                <w:rFonts w:eastAsia="Yu Mincho" w:cs="Arial"/>
                <w:strike/>
                <w:sz w:val="16"/>
                <w:szCs w:val="16"/>
                <w:lang w:eastAsia="ja-JP"/>
              </w:rPr>
            </w:pPr>
            <w:r w:rsidRPr="001A4D9C">
              <w:rPr>
                <w:rFonts w:eastAsia="Yu Mincho" w:cs="Arial"/>
                <w:sz w:val="16"/>
                <w:szCs w:val="16"/>
                <w:lang w:eastAsia="ja-JP"/>
              </w:rPr>
              <w:t>Supported time domain relation between on-demand SSB and always-on SSB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66764" w14:textId="01B0E9DD" w:rsidR="00616DCC" w:rsidRPr="00B0717C" w:rsidRDefault="001A4D9C" w:rsidP="00616DCC">
            <w:pPr>
              <w:pStyle w:val="TAL"/>
              <w:rPr>
                <w:rFonts w:eastAsia="SimSun" w:cs="Arial"/>
                <w:strike/>
                <w:color w:val="FF0000"/>
                <w:sz w:val="16"/>
                <w:szCs w:val="16"/>
                <w:lang w:eastAsia="zh-CN"/>
              </w:rPr>
            </w:pPr>
            <w:r w:rsidRPr="00B0717C">
              <w:rPr>
                <w:rFonts w:eastAsia="SimSun" w:cs="Arial"/>
                <w:strike/>
                <w:color w:val="FF0000"/>
                <w:sz w:val="16"/>
                <w:szCs w:val="16"/>
                <w:lang w:eastAsia="zh-CN"/>
              </w:rPr>
              <w:t>FFS</w:t>
            </w:r>
            <w:r w:rsidRPr="00B0717C">
              <w:rPr>
                <w:rFonts w:eastAsia="SimSun" w:cs="Arial"/>
                <w:color w:val="000000" w:themeColor="text1"/>
                <w:sz w:val="16"/>
                <w:szCs w:val="16"/>
                <w:lang w:eastAsia="zh-CN"/>
              </w:rPr>
              <w:t xml:space="preserve"> </w:t>
            </w:r>
            <w:r w:rsidRPr="00B0717C">
              <w:rPr>
                <w:rFonts w:eastAsia="MS Mincho" w:cs="Arial"/>
                <w:color w:val="FF0000"/>
                <w:sz w:val="16"/>
                <w:szCs w:val="16"/>
                <w:lang w:val="en-US"/>
              </w:rPr>
              <w:t xml:space="preserve">18-5 from RAN2 (Direct NR MCG </w:t>
            </w:r>
            <w:proofErr w:type="spellStart"/>
            <w:r w:rsidRPr="00B0717C">
              <w:rPr>
                <w:rFonts w:eastAsia="MS Mincho" w:cs="Arial"/>
                <w:color w:val="FF0000"/>
                <w:sz w:val="16"/>
                <w:szCs w:val="16"/>
                <w:lang w:val="en-US"/>
              </w:rPr>
              <w:t>SCell</w:t>
            </w:r>
            <w:proofErr w:type="spellEnd"/>
            <w:r w:rsidRPr="00B0717C">
              <w:rPr>
                <w:rFonts w:eastAsia="MS Mincho" w:cs="Arial"/>
                <w:color w:val="FF0000"/>
                <w:sz w:val="16"/>
                <w:szCs w:val="16"/>
                <w:lang w:val="en-US"/>
              </w:rPr>
              <w:t xml:space="preserve"> activation) or 18-6 from RAN2 (Direct NR SCG </w:t>
            </w:r>
            <w:proofErr w:type="spellStart"/>
            <w:r w:rsidRPr="00B0717C">
              <w:rPr>
                <w:rFonts w:eastAsia="MS Mincho" w:cs="Arial"/>
                <w:color w:val="FF0000"/>
                <w:sz w:val="16"/>
                <w:szCs w:val="16"/>
                <w:lang w:val="en-US"/>
              </w:rPr>
              <w:t>SCell</w:t>
            </w:r>
            <w:proofErr w:type="spellEnd"/>
            <w:r w:rsidRPr="00B0717C">
              <w:rPr>
                <w:rFonts w:eastAsia="MS Mincho" w:cs="Arial"/>
                <w:color w:val="FF0000"/>
                <w:sz w:val="16"/>
                <w:szCs w:val="16"/>
                <w:lang w:val="en-US"/>
              </w:rPr>
              <w:t xml:space="preserve"> activation)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93CF9" w14:textId="326D5863" w:rsidR="00616DCC" w:rsidRPr="0017733A" w:rsidRDefault="00616DCC" w:rsidP="00616DCC">
            <w:pPr>
              <w:pStyle w:val="TAL"/>
              <w:rPr>
                <w:rFonts w:eastAsia="SimSun" w:cs="Arial"/>
                <w:color w:val="000000"/>
                <w:sz w:val="16"/>
                <w:szCs w:val="16"/>
                <w:lang w:eastAsia="zh-CN"/>
              </w:rPr>
            </w:pPr>
            <w:r w:rsidRPr="0017733A">
              <w:rPr>
                <w:rFonts w:eastAsia="SimSun" w:cs="Arial"/>
                <w:color w:val="000000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4E78A" w14:textId="77777777" w:rsidR="00616DCC" w:rsidRPr="002A2DBA" w:rsidRDefault="00616DCC" w:rsidP="00616D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34CC1" w14:textId="0DEE5DC5" w:rsidR="00616DCC" w:rsidRPr="00616DCC" w:rsidRDefault="00616DCC" w:rsidP="00616DCC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1A4D9C">
              <w:rPr>
                <w:rFonts w:eastAsia="SimSun" w:cs="Arial"/>
                <w:sz w:val="16"/>
                <w:szCs w:val="16"/>
                <w:lang w:eastAsia="zh-CN"/>
              </w:rPr>
              <w:t xml:space="preserve">UE does not support </w:t>
            </w:r>
            <w:r w:rsidRPr="001A4D9C">
              <w:rPr>
                <w:rFonts w:cs="Arial"/>
                <w:sz w:val="16"/>
                <w:szCs w:val="16"/>
              </w:rPr>
              <w:t>on-demand SSB</w:t>
            </w:r>
            <w:r w:rsidR="00391D59">
              <w:rPr>
                <w:rFonts w:cs="Arial"/>
                <w:sz w:val="16"/>
                <w:szCs w:val="16"/>
              </w:rPr>
              <w:t xml:space="preserve"> </w:t>
            </w:r>
            <w:r w:rsidRPr="001A4D9C">
              <w:rPr>
                <w:rFonts w:cs="Arial"/>
                <w:sz w:val="16"/>
                <w:szCs w:val="16"/>
              </w:rPr>
              <w:t xml:space="preserve">transmission </w:t>
            </w:r>
            <w:r w:rsidRPr="001A4D9C">
              <w:rPr>
                <w:rFonts w:cs="Arial" w:hint="eastAsia"/>
                <w:sz w:val="16"/>
                <w:szCs w:val="16"/>
              </w:rPr>
              <w:t xml:space="preserve">on the </w:t>
            </w:r>
            <w:proofErr w:type="spellStart"/>
            <w:r w:rsidRPr="001A4D9C">
              <w:rPr>
                <w:rFonts w:cs="Arial" w:hint="eastAsia"/>
                <w:sz w:val="16"/>
                <w:szCs w:val="16"/>
              </w:rPr>
              <w:t>SCell</w:t>
            </w:r>
            <w:proofErr w:type="spellEnd"/>
            <w:r w:rsidRPr="001A4D9C">
              <w:rPr>
                <w:rFonts w:cs="Arial" w:hint="eastAsia"/>
                <w:sz w:val="16"/>
                <w:szCs w:val="16"/>
              </w:rPr>
              <w:t xml:space="preserve"> </w:t>
            </w:r>
            <w:r w:rsidRPr="001A4D9C">
              <w:rPr>
                <w:rFonts w:cs="Arial"/>
                <w:sz w:val="16"/>
                <w:szCs w:val="16"/>
              </w:rPr>
              <w:t xml:space="preserve">indicated by RRC based </w:t>
            </w:r>
            <w:proofErr w:type="spellStart"/>
            <w:r w:rsidRPr="001A4D9C">
              <w:rPr>
                <w:rFonts w:cs="Arial"/>
                <w:sz w:val="16"/>
                <w:szCs w:val="16"/>
              </w:rPr>
              <w:t>signaling</w:t>
            </w:r>
            <w:proofErr w:type="spellEnd"/>
            <w:r w:rsidRPr="001A4D9C">
              <w:rPr>
                <w:rFonts w:cs="Arial"/>
                <w:sz w:val="16"/>
                <w:szCs w:val="16"/>
              </w:rPr>
              <w:t xml:space="preserve"> in Case #2 for same </w:t>
            </w:r>
            <w:proofErr w:type="spellStart"/>
            <w:r w:rsidRPr="001A4D9C">
              <w:rPr>
                <w:rFonts w:cs="Arial"/>
                <w:sz w:val="16"/>
                <w:szCs w:val="16"/>
              </w:rPr>
              <w:t>center</w:t>
            </w:r>
            <w:proofErr w:type="spellEnd"/>
            <w:r w:rsidRPr="001A4D9C">
              <w:rPr>
                <w:rFonts w:cs="Arial"/>
                <w:sz w:val="16"/>
                <w:szCs w:val="16"/>
              </w:rPr>
              <w:t xml:space="preserve"> frequency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48E16" w14:textId="59BB222D" w:rsidR="00616DCC" w:rsidRPr="0017733A" w:rsidRDefault="00616DCC" w:rsidP="00616DCC">
            <w:pPr>
              <w:pStyle w:val="TAL"/>
              <w:rPr>
                <w:rFonts w:eastAsia="SimSun" w:cs="Arial"/>
                <w:color w:val="000000"/>
                <w:sz w:val="16"/>
                <w:szCs w:val="16"/>
                <w:lang w:eastAsia="zh-CN"/>
              </w:rPr>
            </w:pPr>
            <w:r w:rsidRPr="0017733A">
              <w:rPr>
                <w:rFonts w:eastAsia="SimSun" w:cs="Arial"/>
                <w:color w:val="000000"/>
                <w:sz w:val="16"/>
                <w:szCs w:val="16"/>
                <w:lang w:eastAsia="zh-CN"/>
              </w:rPr>
              <w:t>Per band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BB324" w14:textId="2936B641" w:rsidR="00616DCC" w:rsidRPr="0017733A" w:rsidRDefault="00616DCC" w:rsidP="00616DCC">
            <w:pPr>
              <w:pStyle w:val="TAL"/>
              <w:rPr>
                <w:rFonts w:eastAsia="SimSun" w:cs="Arial"/>
                <w:color w:val="000000"/>
                <w:sz w:val="16"/>
                <w:szCs w:val="16"/>
              </w:rPr>
            </w:pPr>
            <w:r w:rsidRPr="0017733A">
              <w:rPr>
                <w:rFonts w:eastAsia="SimSun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43B0E" w14:textId="32FAB29B" w:rsidR="00616DCC" w:rsidRPr="0017733A" w:rsidRDefault="00616DCC" w:rsidP="00616DCC">
            <w:pPr>
              <w:pStyle w:val="TAL"/>
              <w:rPr>
                <w:rFonts w:eastAsia="SimSun" w:cs="Arial"/>
                <w:color w:val="000000"/>
                <w:sz w:val="16"/>
                <w:szCs w:val="16"/>
              </w:rPr>
            </w:pPr>
            <w:r w:rsidRPr="0017733A">
              <w:rPr>
                <w:rFonts w:eastAsia="SimSun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A4CCC" w14:textId="56A2B9BA" w:rsidR="00616DCC" w:rsidRPr="0017733A" w:rsidRDefault="00616DCC" w:rsidP="00616DCC">
            <w:pPr>
              <w:pStyle w:val="TAL"/>
              <w:rPr>
                <w:rFonts w:eastAsia="SimSun" w:cs="Arial"/>
                <w:color w:val="000000"/>
                <w:sz w:val="16"/>
                <w:szCs w:val="16"/>
              </w:rPr>
            </w:pPr>
            <w:r w:rsidRPr="0017733A">
              <w:rPr>
                <w:rFonts w:eastAsia="SimSun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BF11B" w14:textId="77777777" w:rsidR="00616DCC" w:rsidRPr="001A4D9C" w:rsidRDefault="00616DCC" w:rsidP="00616DCC">
            <w:pPr>
              <w:pStyle w:val="TAL"/>
              <w:rPr>
                <w:rFonts w:eastAsia="Yu Mincho" w:cs="Arial"/>
                <w:sz w:val="16"/>
                <w:szCs w:val="16"/>
                <w:highlight w:val="yellow"/>
              </w:rPr>
            </w:pPr>
            <w:r w:rsidRPr="001A4D9C">
              <w:rPr>
                <w:rFonts w:eastAsia="Yu Mincho" w:cs="Arial"/>
                <w:sz w:val="16"/>
                <w:szCs w:val="16"/>
              </w:rPr>
              <w:t>Candidate value of component</w:t>
            </w:r>
            <w:r w:rsidRPr="001A4D9C">
              <w:rPr>
                <w:rFonts w:eastAsia="Yu Mincho" w:cs="Arial" w:hint="eastAsia"/>
                <w:sz w:val="16"/>
                <w:szCs w:val="16"/>
              </w:rPr>
              <w:t xml:space="preserve"> 2</w:t>
            </w:r>
            <w:r w:rsidRPr="001A4D9C">
              <w:rPr>
                <w:rFonts w:eastAsia="Yu Mincho" w:cs="Arial"/>
                <w:sz w:val="16"/>
                <w:szCs w:val="16"/>
              </w:rPr>
              <w:t xml:space="preserve"> = {Time-C1, Time-C1nC2}</w:t>
            </w:r>
          </w:p>
          <w:p w14:paraId="341D7F29" w14:textId="77777777" w:rsidR="00616DCC" w:rsidRPr="001A4D9C" w:rsidRDefault="00616DCC" w:rsidP="00616DCC">
            <w:pPr>
              <w:pStyle w:val="TAL"/>
              <w:rPr>
                <w:rFonts w:eastAsia="Yu Mincho" w:cs="Arial"/>
                <w:sz w:val="16"/>
                <w:szCs w:val="16"/>
              </w:rPr>
            </w:pPr>
            <w:r w:rsidRPr="001A4D9C">
              <w:rPr>
                <w:rFonts w:eastAsia="Yu Mincho" w:cs="Arial" w:hint="eastAsia"/>
                <w:sz w:val="16"/>
                <w:szCs w:val="16"/>
              </w:rPr>
              <w:t xml:space="preserve">Note: </w:t>
            </w:r>
          </w:p>
          <w:p w14:paraId="6AA42660" w14:textId="77777777" w:rsidR="00616DCC" w:rsidRPr="001A4D9C" w:rsidRDefault="00616DCC" w:rsidP="00616DCC">
            <w:pPr>
              <w:pStyle w:val="TAL"/>
              <w:rPr>
                <w:rFonts w:eastAsia="Yu Mincho" w:cs="Arial"/>
                <w:sz w:val="16"/>
                <w:szCs w:val="16"/>
              </w:rPr>
            </w:pPr>
            <w:r w:rsidRPr="001A4D9C">
              <w:rPr>
                <w:rFonts w:eastAsia="Yu Mincho" w:cs="Arial" w:hint="eastAsia"/>
                <w:sz w:val="16"/>
                <w:szCs w:val="16"/>
              </w:rPr>
              <w:t>•</w:t>
            </w:r>
            <w:r w:rsidRPr="001A4D9C">
              <w:rPr>
                <w:rFonts w:eastAsia="Yu Mincho" w:cs="Arial"/>
                <w:sz w:val="16"/>
                <w:szCs w:val="16"/>
              </w:rPr>
              <w:t>Time-C1: During OD-SSB transmission, the union of AO-SSB transmission and OD-SSB transmission has a periodic time domain pattern (the interval between SSB bursts is even and supported in legacy specification)</w:t>
            </w:r>
          </w:p>
          <w:p w14:paraId="366132F4" w14:textId="77777777" w:rsidR="00616DCC" w:rsidRPr="001A4D9C" w:rsidRDefault="00616DCC" w:rsidP="00616DCC">
            <w:pPr>
              <w:pStyle w:val="TAL"/>
              <w:rPr>
                <w:rFonts w:eastAsia="Yu Mincho" w:cs="Arial"/>
                <w:sz w:val="16"/>
                <w:szCs w:val="16"/>
              </w:rPr>
            </w:pPr>
            <w:r w:rsidRPr="001A4D9C">
              <w:rPr>
                <w:rFonts w:eastAsia="Yu Mincho" w:cs="Arial" w:hint="eastAsia"/>
                <w:sz w:val="16"/>
                <w:szCs w:val="16"/>
              </w:rPr>
              <w:t>•</w:t>
            </w:r>
            <w:r w:rsidRPr="001A4D9C">
              <w:rPr>
                <w:rFonts w:eastAsia="Yu Mincho" w:cs="Arial"/>
                <w:sz w:val="16"/>
                <w:szCs w:val="16"/>
              </w:rPr>
              <w:t>Time-C1nC2 includes both Time-C1 and Time-C2</w:t>
            </w:r>
          </w:p>
          <w:p w14:paraId="49EC7AB4" w14:textId="77777777" w:rsidR="00616DCC" w:rsidRPr="001A4D9C" w:rsidRDefault="00616DCC" w:rsidP="00616DCC">
            <w:pPr>
              <w:pStyle w:val="TAL"/>
              <w:rPr>
                <w:rFonts w:eastAsia="Yu Mincho" w:cs="Arial"/>
                <w:sz w:val="16"/>
                <w:szCs w:val="16"/>
              </w:rPr>
            </w:pPr>
            <w:r w:rsidRPr="001A4D9C">
              <w:rPr>
                <w:rFonts w:eastAsia="Yu Mincho" w:cs="Arial" w:hint="eastAsia"/>
                <w:sz w:val="16"/>
                <w:szCs w:val="16"/>
              </w:rPr>
              <w:t xml:space="preserve">(Time-C2: </w:t>
            </w:r>
            <w:r w:rsidRPr="001A4D9C">
              <w:rPr>
                <w:rFonts w:eastAsia="Yu Mincho" w:cs="Arial"/>
                <w:sz w:val="16"/>
                <w:szCs w:val="16"/>
              </w:rPr>
              <w:t>During OD-SSB transmission, the union of AO-SSB transmission and OD-SSB transmission has a non-periodic time domain pattern</w:t>
            </w:r>
            <w:r w:rsidRPr="001A4D9C">
              <w:rPr>
                <w:rFonts w:eastAsia="Yu Mincho" w:cs="Arial" w:hint="eastAsia"/>
                <w:sz w:val="16"/>
                <w:szCs w:val="16"/>
              </w:rPr>
              <w:t>)</w:t>
            </w:r>
          </w:p>
          <w:p w14:paraId="102C30D9" w14:textId="77777777" w:rsidR="00616DCC" w:rsidRPr="001A4D9C" w:rsidRDefault="00616DCC" w:rsidP="00616DCC">
            <w:pPr>
              <w:pStyle w:val="TAL"/>
              <w:rPr>
                <w:rFonts w:eastAsia="Yu Mincho" w:cs="Arial"/>
                <w:sz w:val="16"/>
                <w:szCs w:val="16"/>
                <w:highlight w:val="yellow"/>
              </w:rPr>
            </w:pPr>
          </w:p>
          <w:p w14:paraId="0A5AA610" w14:textId="77777777" w:rsidR="00616DCC" w:rsidRPr="0017733A" w:rsidRDefault="00616DCC" w:rsidP="00616DCC">
            <w:pPr>
              <w:pStyle w:val="TAL"/>
              <w:rPr>
                <w:rFonts w:cs="Arial"/>
                <w:color w:val="FF0000"/>
                <w:sz w:val="16"/>
                <w:szCs w:val="16"/>
              </w:rPr>
            </w:pPr>
            <w:r w:rsidRPr="001A4D9C">
              <w:rPr>
                <w:rFonts w:cs="Arial" w:hint="eastAsia"/>
                <w:sz w:val="16"/>
                <w:szCs w:val="16"/>
              </w:rPr>
              <w:t>Note: RRC based deactivation mechanism is up to RAN2</w:t>
            </w:r>
          </w:p>
          <w:p w14:paraId="52A17440" w14:textId="77777777" w:rsidR="00616DCC" w:rsidRDefault="00616DCC" w:rsidP="00616DCC">
            <w:pPr>
              <w:pStyle w:val="TAL"/>
              <w:rPr>
                <w:rFonts w:eastAsia="Yu Mincho" w:cs="Arial"/>
                <w:color w:val="000000"/>
                <w:sz w:val="16"/>
                <w:szCs w:val="16"/>
                <w:highlight w:val="yellow"/>
              </w:rPr>
            </w:pPr>
          </w:p>
          <w:p w14:paraId="6DD0F73D" w14:textId="16F59D2F" w:rsidR="00616DCC" w:rsidRPr="001A4D9C" w:rsidRDefault="00616DCC" w:rsidP="00616DCC">
            <w:pPr>
              <w:pStyle w:val="TAL"/>
              <w:rPr>
                <w:rFonts w:eastAsia="Yu Mincho" w:cs="Arial"/>
                <w:strike/>
                <w:color w:val="FF0000"/>
                <w:sz w:val="16"/>
                <w:szCs w:val="16"/>
              </w:rPr>
            </w:pPr>
            <w:r w:rsidRPr="001A4D9C">
              <w:rPr>
                <w:rFonts w:eastAsia="SimSun" w:cs="Arial"/>
                <w:strike/>
                <w:color w:val="FF0000"/>
                <w:sz w:val="16"/>
                <w:szCs w:val="16"/>
              </w:rPr>
              <w:t>FFS: supported deactivation mechanisms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9C3CB" w14:textId="679BD70F" w:rsidR="00616DCC" w:rsidRPr="0017733A" w:rsidRDefault="00616DCC" w:rsidP="00616DCC">
            <w:pPr>
              <w:pStyle w:val="TAL"/>
              <w:rPr>
                <w:rFonts w:eastAsia="SimSun" w:cs="Arial"/>
                <w:color w:val="000000"/>
                <w:sz w:val="16"/>
                <w:szCs w:val="16"/>
              </w:rPr>
            </w:pPr>
            <w:r w:rsidRPr="0017733A">
              <w:rPr>
                <w:rFonts w:eastAsia="SimSun" w:cs="Arial"/>
                <w:color w:val="000000"/>
                <w:sz w:val="16"/>
                <w:szCs w:val="16"/>
              </w:rPr>
              <w:t xml:space="preserve">Optional with capability </w:t>
            </w:r>
            <w:proofErr w:type="spellStart"/>
            <w:r w:rsidRPr="0017733A">
              <w:rPr>
                <w:rFonts w:eastAsia="SimSun" w:cs="Arial"/>
                <w:color w:val="000000"/>
                <w:sz w:val="16"/>
                <w:szCs w:val="16"/>
              </w:rPr>
              <w:t>signaling</w:t>
            </w:r>
            <w:proofErr w:type="spellEnd"/>
          </w:p>
        </w:tc>
      </w:tr>
      <w:tr w:rsidR="00616DCC" w:rsidRPr="002A2DBA" w14:paraId="1AC8244A" w14:textId="77777777" w:rsidTr="00616DCC">
        <w:trPr>
          <w:trHeight w:val="2546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19732" w14:textId="189BE860" w:rsidR="00616DCC" w:rsidRPr="001A4D9C" w:rsidRDefault="00616DCC" w:rsidP="00616DCC">
            <w:pPr>
              <w:pStyle w:val="TAL"/>
              <w:rPr>
                <w:rFonts w:cs="Arial"/>
                <w:sz w:val="16"/>
                <w:szCs w:val="16"/>
              </w:rPr>
            </w:pPr>
            <w:r w:rsidRPr="001A4D9C">
              <w:rPr>
                <w:rFonts w:cs="Arial"/>
                <w:sz w:val="16"/>
                <w:szCs w:val="16"/>
              </w:rPr>
              <w:t>61</w:t>
            </w:r>
            <w:r w:rsidRPr="001A4D9C">
              <w:rPr>
                <w:rFonts w:eastAsia="SimSun" w:cs="Arial"/>
                <w:sz w:val="16"/>
                <w:szCs w:val="16"/>
              </w:rPr>
              <w:t xml:space="preserve">. </w:t>
            </w:r>
            <w:proofErr w:type="spellStart"/>
            <w:r w:rsidRPr="001A4D9C">
              <w:rPr>
                <w:rFonts w:eastAsia="SimSun" w:cs="Arial"/>
                <w:sz w:val="16"/>
                <w:szCs w:val="16"/>
              </w:rPr>
              <w:t>Netw_Energy_NR_enh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2139B" w14:textId="302E5E47" w:rsidR="00616DCC" w:rsidRPr="001A4D9C" w:rsidRDefault="00616DCC" w:rsidP="00616DCC">
            <w:pPr>
              <w:pStyle w:val="TAL"/>
              <w:rPr>
                <w:rFonts w:cs="Arial"/>
                <w:sz w:val="16"/>
                <w:szCs w:val="16"/>
              </w:rPr>
            </w:pPr>
            <w:r w:rsidRPr="001A4D9C">
              <w:rPr>
                <w:rFonts w:cs="Arial"/>
                <w:sz w:val="16"/>
                <w:szCs w:val="16"/>
              </w:rPr>
              <w:t>61-2a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71539" w14:textId="7DE3947E" w:rsidR="00616DCC" w:rsidRPr="001A4D9C" w:rsidRDefault="00616DCC" w:rsidP="00616DCC">
            <w:pPr>
              <w:pStyle w:val="TAL"/>
              <w:rPr>
                <w:rFonts w:cs="Arial"/>
                <w:sz w:val="16"/>
                <w:szCs w:val="16"/>
              </w:rPr>
            </w:pPr>
            <w:r w:rsidRPr="001A4D9C">
              <w:rPr>
                <w:rFonts w:cs="Arial"/>
                <w:sz w:val="16"/>
                <w:szCs w:val="16"/>
              </w:rPr>
              <w:t xml:space="preserve">On-demand SSB </w:t>
            </w:r>
            <w:proofErr w:type="spellStart"/>
            <w:r w:rsidRPr="001A4D9C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A4D9C">
              <w:rPr>
                <w:rFonts w:cs="Arial"/>
                <w:sz w:val="16"/>
                <w:szCs w:val="16"/>
              </w:rPr>
              <w:t xml:space="preserve"> operation indicated by RRC based </w:t>
            </w:r>
            <w:proofErr w:type="spellStart"/>
            <w:r w:rsidRPr="001A4D9C">
              <w:rPr>
                <w:rFonts w:cs="Arial"/>
                <w:sz w:val="16"/>
                <w:szCs w:val="16"/>
              </w:rPr>
              <w:t>signaling</w:t>
            </w:r>
            <w:proofErr w:type="spellEnd"/>
            <w:r w:rsidRPr="001A4D9C">
              <w:rPr>
                <w:rFonts w:cs="Arial"/>
                <w:sz w:val="16"/>
                <w:szCs w:val="16"/>
              </w:rPr>
              <w:t xml:space="preserve"> in Case #2 for different </w:t>
            </w:r>
            <w:proofErr w:type="spellStart"/>
            <w:r w:rsidRPr="001A4D9C">
              <w:rPr>
                <w:rFonts w:cs="Arial"/>
                <w:sz w:val="16"/>
                <w:szCs w:val="16"/>
              </w:rPr>
              <w:t>center</w:t>
            </w:r>
            <w:proofErr w:type="spellEnd"/>
            <w:r w:rsidRPr="001A4D9C">
              <w:rPr>
                <w:rFonts w:cs="Arial"/>
                <w:sz w:val="16"/>
                <w:szCs w:val="16"/>
              </w:rPr>
              <w:t xml:space="preserve"> frequency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6058B" w14:textId="1EC4A9A6" w:rsidR="00616DCC" w:rsidRPr="001A4D9C" w:rsidRDefault="00616DCC" w:rsidP="001A4D9C">
            <w:pPr>
              <w:spacing w:line="256" w:lineRule="auto"/>
              <w:rPr>
                <w:rFonts w:cs="Arial"/>
                <w:sz w:val="16"/>
                <w:szCs w:val="16"/>
              </w:rPr>
            </w:pPr>
            <w:r w:rsidRPr="001A4D9C">
              <w:rPr>
                <w:rFonts w:cs="Arial"/>
                <w:sz w:val="16"/>
                <w:szCs w:val="16"/>
              </w:rPr>
              <w:t xml:space="preserve">1. Support RRC based </w:t>
            </w:r>
            <w:proofErr w:type="spellStart"/>
            <w:r w:rsidRPr="001A4D9C">
              <w:rPr>
                <w:rFonts w:cs="Arial"/>
                <w:sz w:val="16"/>
                <w:szCs w:val="16"/>
              </w:rPr>
              <w:t>signalling</w:t>
            </w:r>
            <w:proofErr w:type="spellEnd"/>
            <w:r w:rsidRPr="001A4D9C">
              <w:rPr>
                <w:rFonts w:cs="Arial"/>
                <w:sz w:val="16"/>
                <w:szCs w:val="16"/>
              </w:rPr>
              <w:t xml:space="preserve"> to indicate on-demand SSB transmission on the </w:t>
            </w:r>
            <w:proofErr w:type="spellStart"/>
            <w:r w:rsidRPr="001A4D9C">
              <w:rPr>
                <w:rFonts w:eastAsia="Yu Mincho" w:cs="Arial" w:hint="eastAsia"/>
                <w:sz w:val="16"/>
                <w:szCs w:val="16"/>
                <w:lang w:eastAsia="ja-JP"/>
              </w:rPr>
              <w:t>SC</w:t>
            </w:r>
            <w:r w:rsidRPr="001A4D9C">
              <w:rPr>
                <w:rFonts w:cs="Arial"/>
                <w:sz w:val="16"/>
                <w:szCs w:val="16"/>
              </w:rPr>
              <w:t>ell</w:t>
            </w:r>
            <w:proofErr w:type="spellEnd"/>
            <w:r w:rsidRPr="001A4D9C">
              <w:rPr>
                <w:rFonts w:cs="Arial"/>
                <w:sz w:val="16"/>
                <w:szCs w:val="16"/>
              </w:rPr>
              <w:t xml:space="preserve"> in Case #2 (Always-on SSB is periodically transmitted on the cell) for different center frequency </w:t>
            </w:r>
            <w:r w:rsidRPr="001A4D9C">
              <w:rPr>
                <w:rFonts w:cs="Arial" w:hint="eastAsia"/>
                <w:sz w:val="16"/>
                <w:szCs w:val="16"/>
              </w:rPr>
              <w:t xml:space="preserve">between </w:t>
            </w:r>
            <w:r w:rsidRPr="001A4D9C">
              <w:rPr>
                <w:rFonts w:cs="Arial"/>
                <w:sz w:val="16"/>
                <w:szCs w:val="16"/>
              </w:rPr>
              <w:t>always</w:t>
            </w:r>
            <w:r w:rsidRPr="001A4D9C">
              <w:rPr>
                <w:rFonts w:cs="Arial" w:hint="eastAsia"/>
                <w:sz w:val="16"/>
                <w:szCs w:val="16"/>
              </w:rPr>
              <w:t>-on SSB and on-demand SSB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F9D89" w14:textId="79AD1327" w:rsidR="00616DCC" w:rsidRPr="001A4D9C" w:rsidRDefault="00616DCC" w:rsidP="00616DCC">
            <w:pPr>
              <w:pStyle w:val="TAL"/>
              <w:rPr>
                <w:rFonts w:eastAsia="Yu Mincho" w:cs="Arial"/>
                <w:sz w:val="16"/>
                <w:szCs w:val="16"/>
                <w:highlight w:val="yellow"/>
              </w:rPr>
            </w:pPr>
            <w:r w:rsidRPr="001A4D9C">
              <w:rPr>
                <w:rFonts w:eastAsia="Yu Mincho" w:cs="Arial" w:hint="eastAsia"/>
                <w:sz w:val="16"/>
                <w:szCs w:val="16"/>
              </w:rPr>
              <w:t>61-2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B43CC" w14:textId="7FC4B4CD" w:rsidR="00616DCC" w:rsidRPr="001A4D9C" w:rsidRDefault="00616DCC" w:rsidP="00616DCC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1A4D9C">
              <w:rPr>
                <w:rFonts w:eastAsia="SimSun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4B756" w14:textId="77777777" w:rsidR="00616DCC" w:rsidRPr="001A4D9C" w:rsidRDefault="00616DCC" w:rsidP="00616D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A4100" w14:textId="38592392" w:rsidR="00616DCC" w:rsidRPr="001A4D9C" w:rsidRDefault="00616DCC" w:rsidP="00616DCC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1A4D9C">
              <w:rPr>
                <w:rFonts w:eastAsia="SimSun" w:cs="Arial"/>
                <w:sz w:val="16"/>
                <w:szCs w:val="16"/>
                <w:lang w:eastAsia="zh-CN"/>
              </w:rPr>
              <w:t xml:space="preserve">UE does not support </w:t>
            </w:r>
            <w:r w:rsidRPr="001A4D9C">
              <w:rPr>
                <w:rFonts w:cs="Arial"/>
                <w:sz w:val="16"/>
                <w:szCs w:val="16"/>
              </w:rPr>
              <w:t xml:space="preserve">on-demand </w:t>
            </w:r>
            <w:proofErr w:type="gramStart"/>
            <w:r w:rsidRPr="001A4D9C">
              <w:rPr>
                <w:rFonts w:cs="Arial"/>
                <w:sz w:val="16"/>
                <w:szCs w:val="16"/>
              </w:rPr>
              <w:t>SSB  transmission</w:t>
            </w:r>
            <w:proofErr w:type="gramEnd"/>
            <w:r w:rsidRPr="001A4D9C">
              <w:rPr>
                <w:rFonts w:cs="Arial"/>
                <w:sz w:val="16"/>
                <w:szCs w:val="16"/>
              </w:rPr>
              <w:t xml:space="preserve"> </w:t>
            </w:r>
            <w:r w:rsidRPr="001A4D9C">
              <w:rPr>
                <w:rFonts w:cs="Arial" w:hint="eastAsia"/>
                <w:sz w:val="16"/>
                <w:szCs w:val="16"/>
              </w:rPr>
              <w:t xml:space="preserve">on the </w:t>
            </w:r>
            <w:proofErr w:type="spellStart"/>
            <w:r w:rsidRPr="001A4D9C">
              <w:rPr>
                <w:rFonts w:cs="Arial" w:hint="eastAsia"/>
                <w:sz w:val="16"/>
                <w:szCs w:val="16"/>
              </w:rPr>
              <w:t>SCell</w:t>
            </w:r>
            <w:proofErr w:type="spellEnd"/>
            <w:r w:rsidRPr="001A4D9C">
              <w:rPr>
                <w:rFonts w:cs="Arial" w:hint="eastAsia"/>
                <w:sz w:val="16"/>
                <w:szCs w:val="16"/>
              </w:rPr>
              <w:t xml:space="preserve"> </w:t>
            </w:r>
            <w:r w:rsidRPr="001A4D9C">
              <w:rPr>
                <w:rFonts w:cs="Arial"/>
                <w:sz w:val="16"/>
                <w:szCs w:val="16"/>
              </w:rPr>
              <w:t xml:space="preserve">indicated by RRC based </w:t>
            </w:r>
            <w:proofErr w:type="spellStart"/>
            <w:r w:rsidRPr="001A4D9C">
              <w:rPr>
                <w:rFonts w:cs="Arial"/>
                <w:sz w:val="16"/>
                <w:szCs w:val="16"/>
              </w:rPr>
              <w:t>signaling</w:t>
            </w:r>
            <w:proofErr w:type="spellEnd"/>
            <w:r w:rsidRPr="001A4D9C">
              <w:rPr>
                <w:rFonts w:cs="Arial"/>
                <w:sz w:val="16"/>
                <w:szCs w:val="16"/>
              </w:rPr>
              <w:t xml:space="preserve"> in Case #2 for different </w:t>
            </w:r>
            <w:proofErr w:type="spellStart"/>
            <w:r w:rsidRPr="001A4D9C">
              <w:rPr>
                <w:rFonts w:cs="Arial"/>
                <w:sz w:val="16"/>
                <w:szCs w:val="16"/>
              </w:rPr>
              <w:t>center</w:t>
            </w:r>
            <w:proofErr w:type="spellEnd"/>
            <w:r w:rsidRPr="001A4D9C">
              <w:rPr>
                <w:rFonts w:cs="Arial"/>
                <w:sz w:val="16"/>
                <w:szCs w:val="16"/>
              </w:rPr>
              <w:t xml:space="preserve"> frequency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C6011" w14:textId="4EB65EB2" w:rsidR="00616DCC" w:rsidRPr="001A4D9C" w:rsidRDefault="00616DCC" w:rsidP="00616DCC">
            <w:pPr>
              <w:pStyle w:val="TAL"/>
              <w:rPr>
                <w:rFonts w:eastAsia="SimSun" w:cs="Arial"/>
                <w:strike/>
                <w:sz w:val="16"/>
                <w:szCs w:val="16"/>
                <w:lang w:eastAsia="zh-CN"/>
              </w:rPr>
            </w:pPr>
            <w:r w:rsidRPr="001A4D9C">
              <w:rPr>
                <w:rFonts w:eastAsia="SimSun" w:cs="Arial"/>
                <w:sz w:val="16"/>
                <w:szCs w:val="16"/>
                <w:lang w:eastAsia="zh-CN"/>
              </w:rPr>
              <w:t>Per band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E0F19" w14:textId="455BB784" w:rsidR="00616DCC" w:rsidRPr="001A4D9C" w:rsidRDefault="00616DCC" w:rsidP="00616DCC">
            <w:pPr>
              <w:pStyle w:val="TAL"/>
              <w:rPr>
                <w:rFonts w:eastAsia="SimSun" w:cs="Arial"/>
                <w:sz w:val="16"/>
                <w:szCs w:val="16"/>
              </w:rPr>
            </w:pPr>
            <w:r w:rsidRPr="001A4D9C">
              <w:rPr>
                <w:rFonts w:eastAsia="SimSun" w:cs="Arial"/>
                <w:sz w:val="16"/>
                <w:szCs w:val="16"/>
              </w:rPr>
              <w:t>n/a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5D7EC" w14:textId="6A9C2F86" w:rsidR="00616DCC" w:rsidRPr="001A4D9C" w:rsidRDefault="00616DCC" w:rsidP="00616DCC">
            <w:pPr>
              <w:pStyle w:val="TAL"/>
              <w:rPr>
                <w:rFonts w:eastAsia="SimSun" w:cs="Arial"/>
                <w:sz w:val="16"/>
                <w:szCs w:val="16"/>
              </w:rPr>
            </w:pPr>
            <w:r w:rsidRPr="001A4D9C">
              <w:rPr>
                <w:rFonts w:eastAsia="SimSun" w:cs="Arial"/>
                <w:sz w:val="16"/>
                <w:szCs w:val="16"/>
              </w:rPr>
              <w:t>n/a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94828" w14:textId="04D80917" w:rsidR="00616DCC" w:rsidRPr="001A4D9C" w:rsidRDefault="00616DCC" w:rsidP="00616DCC">
            <w:pPr>
              <w:pStyle w:val="TAL"/>
              <w:rPr>
                <w:rFonts w:eastAsia="SimSun" w:cs="Arial"/>
                <w:sz w:val="16"/>
                <w:szCs w:val="16"/>
              </w:rPr>
            </w:pPr>
            <w:r w:rsidRPr="001A4D9C">
              <w:rPr>
                <w:rFonts w:eastAsia="SimSun" w:cs="Arial"/>
                <w:sz w:val="16"/>
                <w:szCs w:val="16"/>
              </w:rPr>
              <w:t>n/a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16FEC" w14:textId="77777777" w:rsidR="00616DCC" w:rsidRPr="001A4D9C" w:rsidRDefault="00616DCC" w:rsidP="00616DCC">
            <w:pPr>
              <w:pStyle w:val="TAL"/>
              <w:rPr>
                <w:rFonts w:cs="Arial"/>
                <w:sz w:val="16"/>
                <w:szCs w:val="16"/>
              </w:rPr>
            </w:pPr>
            <w:r w:rsidRPr="001A4D9C">
              <w:rPr>
                <w:rFonts w:cs="Arial" w:hint="eastAsia"/>
                <w:sz w:val="16"/>
                <w:szCs w:val="16"/>
              </w:rPr>
              <w:t>Note: RRC based deactivation mechanism is up to RAN2</w:t>
            </w:r>
          </w:p>
          <w:p w14:paraId="598FB641" w14:textId="77777777" w:rsidR="00616DCC" w:rsidRPr="001A4D9C" w:rsidRDefault="00616DCC" w:rsidP="00616DCC">
            <w:pPr>
              <w:pStyle w:val="TAL"/>
              <w:rPr>
                <w:rFonts w:eastAsia="Yu Mincho" w:cs="Arial"/>
                <w:sz w:val="16"/>
                <w:szCs w:val="16"/>
              </w:rPr>
            </w:pPr>
          </w:p>
          <w:p w14:paraId="10D2150E" w14:textId="794FCFD3" w:rsidR="00616DCC" w:rsidRPr="001A4D9C" w:rsidRDefault="00616DCC" w:rsidP="00616DCC">
            <w:pPr>
              <w:pStyle w:val="TAL"/>
              <w:rPr>
                <w:rFonts w:eastAsia="Yu Mincho" w:cs="Arial"/>
                <w:strike/>
                <w:sz w:val="16"/>
                <w:szCs w:val="16"/>
              </w:rPr>
            </w:pPr>
            <w:r w:rsidRPr="001A4D9C">
              <w:rPr>
                <w:rFonts w:eastAsia="SimSun" w:cs="Arial"/>
                <w:strike/>
                <w:color w:val="FF0000"/>
                <w:sz w:val="16"/>
                <w:szCs w:val="16"/>
              </w:rPr>
              <w:t>FFS: supported deactivation mechanisms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E6A7D" w14:textId="05E4C74B" w:rsidR="00616DCC" w:rsidRPr="001A4D9C" w:rsidRDefault="00616DCC" w:rsidP="00616DCC">
            <w:pPr>
              <w:pStyle w:val="TAL"/>
              <w:rPr>
                <w:rFonts w:eastAsia="SimSun" w:cs="Arial"/>
                <w:sz w:val="16"/>
                <w:szCs w:val="16"/>
              </w:rPr>
            </w:pPr>
            <w:r w:rsidRPr="001A4D9C">
              <w:rPr>
                <w:rFonts w:eastAsia="SimSun" w:cs="Arial"/>
                <w:sz w:val="16"/>
                <w:szCs w:val="16"/>
              </w:rPr>
              <w:t xml:space="preserve">Optional with capability </w:t>
            </w:r>
            <w:proofErr w:type="spellStart"/>
            <w:r w:rsidRPr="001A4D9C">
              <w:rPr>
                <w:rFonts w:eastAsia="SimSun" w:cs="Arial"/>
                <w:sz w:val="16"/>
                <w:szCs w:val="16"/>
              </w:rPr>
              <w:t>signaling</w:t>
            </w:r>
            <w:proofErr w:type="spellEnd"/>
          </w:p>
        </w:tc>
      </w:tr>
      <w:tr w:rsidR="001A4D9C" w:rsidRPr="002A2DBA" w14:paraId="2BFC03D3" w14:textId="77777777" w:rsidTr="00616DCC">
        <w:trPr>
          <w:trHeight w:val="2546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F5919" w14:textId="0542A681" w:rsidR="001A4D9C" w:rsidRPr="001A4D9C" w:rsidRDefault="001A4D9C" w:rsidP="001A4D9C">
            <w:pPr>
              <w:pStyle w:val="TAL"/>
              <w:rPr>
                <w:rFonts w:cs="Arial"/>
                <w:sz w:val="16"/>
                <w:szCs w:val="16"/>
              </w:rPr>
            </w:pPr>
            <w:r w:rsidRPr="0017733A">
              <w:rPr>
                <w:rFonts w:cs="Arial"/>
                <w:color w:val="000000"/>
                <w:sz w:val="16"/>
                <w:szCs w:val="16"/>
              </w:rPr>
              <w:lastRenderedPageBreak/>
              <w:t>61</w:t>
            </w:r>
            <w:r w:rsidRPr="0017733A">
              <w:rPr>
                <w:rFonts w:eastAsia="SimSun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17733A">
              <w:rPr>
                <w:rFonts w:eastAsia="SimSun" w:cs="Arial"/>
                <w:color w:val="000000"/>
                <w:sz w:val="16"/>
                <w:szCs w:val="16"/>
              </w:rPr>
              <w:t>Netw_Energy_NR_enh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9DA11" w14:textId="68FA591C" w:rsidR="001A4D9C" w:rsidRPr="001A4D9C" w:rsidRDefault="001A4D9C" w:rsidP="001A4D9C">
            <w:pPr>
              <w:pStyle w:val="TAL"/>
              <w:rPr>
                <w:rFonts w:cs="Arial"/>
                <w:sz w:val="16"/>
                <w:szCs w:val="16"/>
              </w:rPr>
            </w:pPr>
            <w:r w:rsidRPr="0017733A">
              <w:rPr>
                <w:rFonts w:cs="Arial"/>
                <w:color w:val="000000"/>
                <w:sz w:val="16"/>
                <w:szCs w:val="16"/>
              </w:rPr>
              <w:t>61-4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F8AAE" w14:textId="6EAD6BAA" w:rsidR="001A4D9C" w:rsidRPr="001A4D9C" w:rsidRDefault="001A4D9C" w:rsidP="001A4D9C">
            <w:pPr>
              <w:pStyle w:val="TAL"/>
              <w:rPr>
                <w:rFonts w:cs="Arial"/>
                <w:sz w:val="16"/>
                <w:szCs w:val="16"/>
              </w:rPr>
            </w:pPr>
            <w:r w:rsidRPr="0017733A">
              <w:rPr>
                <w:rFonts w:cs="Arial"/>
                <w:color w:val="000000"/>
                <w:sz w:val="16"/>
                <w:szCs w:val="16"/>
              </w:rPr>
              <w:t xml:space="preserve">On-demand SSB </w:t>
            </w:r>
            <w:proofErr w:type="spellStart"/>
            <w:r w:rsidRPr="0017733A">
              <w:rPr>
                <w:rFonts w:cs="Arial"/>
                <w:color w:val="000000"/>
                <w:sz w:val="16"/>
                <w:szCs w:val="16"/>
              </w:rPr>
              <w:t>SCell</w:t>
            </w:r>
            <w:proofErr w:type="spellEnd"/>
            <w:r w:rsidRPr="0017733A">
              <w:rPr>
                <w:rFonts w:cs="Arial"/>
                <w:color w:val="000000"/>
                <w:sz w:val="16"/>
                <w:szCs w:val="16"/>
              </w:rPr>
              <w:t xml:space="preserve"> operation indicated via MAC CE in Case #2 for same </w:t>
            </w:r>
            <w:proofErr w:type="spellStart"/>
            <w:r w:rsidRPr="0017733A">
              <w:rPr>
                <w:rFonts w:cs="Arial"/>
                <w:color w:val="000000"/>
                <w:sz w:val="16"/>
                <w:szCs w:val="16"/>
              </w:rPr>
              <w:t>center</w:t>
            </w:r>
            <w:proofErr w:type="spellEnd"/>
            <w:r w:rsidRPr="0017733A">
              <w:rPr>
                <w:rFonts w:cs="Arial"/>
                <w:color w:val="000000"/>
                <w:sz w:val="16"/>
                <w:szCs w:val="16"/>
              </w:rPr>
              <w:t xml:space="preserve"> frequency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6E024" w14:textId="3F7E61CA" w:rsidR="001A4D9C" w:rsidRPr="001A4D9C" w:rsidRDefault="001A4D9C" w:rsidP="001A4D9C">
            <w:pPr>
              <w:jc w:val="left"/>
              <w:rPr>
                <w:rFonts w:eastAsia="Yu Mincho" w:cs="Arial"/>
                <w:strike/>
                <w:sz w:val="16"/>
                <w:szCs w:val="16"/>
                <w:lang w:eastAsia="ja-JP"/>
              </w:rPr>
            </w:pPr>
            <w:r w:rsidRPr="001A4D9C">
              <w:rPr>
                <w:rFonts w:eastAsia="Yu Mincho" w:cs="Arial" w:hint="eastAsia"/>
                <w:sz w:val="16"/>
                <w:szCs w:val="16"/>
                <w:lang w:eastAsia="ja-JP"/>
              </w:rPr>
              <w:t>1.</w:t>
            </w:r>
            <w:r w:rsidRPr="001A4D9C">
              <w:rPr>
                <w:rFonts w:cs="Arial"/>
                <w:sz w:val="16"/>
                <w:szCs w:val="16"/>
              </w:rPr>
              <w:t xml:space="preserve">Support MAC CE based </w:t>
            </w:r>
            <w:proofErr w:type="spellStart"/>
            <w:r w:rsidRPr="001A4D9C">
              <w:rPr>
                <w:rFonts w:cs="Arial"/>
                <w:sz w:val="16"/>
                <w:szCs w:val="16"/>
              </w:rPr>
              <w:t>signalling</w:t>
            </w:r>
            <w:proofErr w:type="spellEnd"/>
            <w:r w:rsidRPr="001A4D9C">
              <w:rPr>
                <w:rFonts w:cs="Arial"/>
                <w:sz w:val="16"/>
                <w:szCs w:val="16"/>
              </w:rPr>
              <w:t xml:space="preserve"> to indicate on-demand SSB transmission on the </w:t>
            </w:r>
            <w:proofErr w:type="spellStart"/>
            <w:r w:rsidRPr="001A4D9C">
              <w:rPr>
                <w:rFonts w:eastAsia="Yu Mincho" w:cs="Arial" w:hint="eastAsia"/>
                <w:sz w:val="16"/>
                <w:szCs w:val="16"/>
                <w:lang w:eastAsia="ja-JP"/>
              </w:rPr>
              <w:t>SC</w:t>
            </w:r>
            <w:r w:rsidRPr="001A4D9C">
              <w:rPr>
                <w:rFonts w:cs="Arial"/>
                <w:sz w:val="16"/>
                <w:szCs w:val="16"/>
              </w:rPr>
              <w:t>ell</w:t>
            </w:r>
            <w:proofErr w:type="spellEnd"/>
            <w:r w:rsidRPr="001A4D9C">
              <w:rPr>
                <w:rFonts w:cs="Arial"/>
                <w:sz w:val="16"/>
                <w:szCs w:val="16"/>
              </w:rPr>
              <w:t xml:space="preserve"> in Case #2 (Always-on SSB is periodically transmitted on the cell) for same center frequency</w:t>
            </w:r>
          </w:p>
          <w:p w14:paraId="2E417ACE" w14:textId="77777777" w:rsidR="001A4D9C" w:rsidRPr="00B0717C" w:rsidRDefault="001A4D9C" w:rsidP="001A4D9C">
            <w:pPr>
              <w:jc w:val="left"/>
              <w:rPr>
                <w:rFonts w:eastAsia="Yu Mincho" w:cs="Arial"/>
                <w:sz w:val="16"/>
                <w:szCs w:val="16"/>
                <w:lang w:eastAsia="ja-JP"/>
              </w:rPr>
            </w:pPr>
            <w:r w:rsidRPr="001A4D9C">
              <w:rPr>
                <w:rFonts w:eastAsia="Yu Mincho" w:cs="Arial" w:hint="eastAsia"/>
                <w:sz w:val="16"/>
                <w:szCs w:val="16"/>
                <w:lang w:eastAsia="ja-JP"/>
              </w:rPr>
              <w:t>2.</w:t>
            </w:r>
            <w:r w:rsidRPr="001A4D9C">
              <w:rPr>
                <w:rFonts w:eastAsia="Yu Mincho" w:cs="Arial"/>
                <w:sz w:val="16"/>
                <w:szCs w:val="16"/>
                <w:lang w:eastAsia="ja-JP"/>
              </w:rPr>
              <w:t xml:space="preserve">Supported time domain relation between on-demand SSB and always-on </w:t>
            </w:r>
            <w:r w:rsidRPr="00B0717C">
              <w:rPr>
                <w:rFonts w:eastAsia="Yu Mincho" w:cs="Arial"/>
                <w:sz w:val="16"/>
                <w:szCs w:val="16"/>
                <w:lang w:eastAsia="ja-JP"/>
              </w:rPr>
              <w:t>SSB</w:t>
            </w:r>
          </w:p>
          <w:p w14:paraId="2110ED61" w14:textId="77777777" w:rsidR="001A4D9C" w:rsidRPr="00B0717C" w:rsidRDefault="001A4D9C" w:rsidP="001A4D9C">
            <w:pPr>
              <w:autoSpaceDE w:val="0"/>
              <w:autoSpaceDN w:val="0"/>
              <w:adjustRightInd w:val="0"/>
              <w:snapToGrid w:val="0"/>
              <w:jc w:val="left"/>
              <w:rPr>
                <w:rFonts w:cs="Arial"/>
                <w:strike/>
                <w:color w:val="FF0000"/>
                <w:sz w:val="16"/>
                <w:szCs w:val="16"/>
              </w:rPr>
            </w:pPr>
            <w:r w:rsidRPr="00B0717C">
              <w:rPr>
                <w:rFonts w:eastAsia="Yu Mincho" w:cs="Arial" w:hint="eastAsia"/>
                <w:strike/>
                <w:color w:val="FF0000"/>
                <w:sz w:val="16"/>
                <w:szCs w:val="16"/>
                <w:lang w:eastAsia="ja-JP"/>
              </w:rPr>
              <w:t>[</w:t>
            </w:r>
            <w:r w:rsidRPr="00B0717C">
              <w:rPr>
                <w:rFonts w:eastAsia="Yu Mincho" w:cs="Arial" w:hint="eastAsia"/>
                <w:sz w:val="16"/>
                <w:szCs w:val="16"/>
                <w:lang w:eastAsia="ja-JP"/>
              </w:rPr>
              <w:t>3</w:t>
            </w:r>
            <w:r w:rsidRPr="00B0717C">
              <w:rPr>
                <w:rFonts w:cs="Arial"/>
                <w:sz w:val="16"/>
                <w:szCs w:val="16"/>
              </w:rPr>
              <w:t xml:space="preserve">. Supported </w:t>
            </w:r>
            <w:r w:rsidRPr="00B0717C">
              <w:rPr>
                <w:rFonts w:eastAsia="Yu Mincho" w:cs="Arial" w:hint="eastAsia"/>
                <w:sz w:val="16"/>
                <w:szCs w:val="16"/>
                <w:lang w:eastAsia="ja-JP"/>
              </w:rPr>
              <w:t xml:space="preserve">on-demand SSB </w:t>
            </w:r>
            <w:r w:rsidRPr="00B0717C">
              <w:rPr>
                <w:rFonts w:cs="Arial"/>
                <w:sz w:val="16"/>
                <w:szCs w:val="16"/>
              </w:rPr>
              <w:t>deactivation mechanism</w:t>
            </w:r>
            <w:r w:rsidRPr="00B0717C">
              <w:rPr>
                <w:rFonts w:cs="Arial"/>
                <w:strike/>
                <w:color w:val="FF0000"/>
                <w:sz w:val="16"/>
                <w:szCs w:val="16"/>
              </w:rPr>
              <w:t xml:space="preserve">s: </w:t>
            </w:r>
          </w:p>
          <w:p w14:paraId="216F7317" w14:textId="77777777" w:rsidR="001A4D9C" w:rsidRPr="00B0717C" w:rsidRDefault="001A4D9C" w:rsidP="001A4D9C">
            <w:pPr>
              <w:pStyle w:val="ListParagraph"/>
              <w:numPr>
                <w:ilvl w:val="1"/>
                <w:numId w:val="23"/>
              </w:numPr>
              <w:autoSpaceDE w:val="0"/>
              <w:autoSpaceDN w:val="0"/>
              <w:adjustRightInd w:val="0"/>
              <w:snapToGrid w:val="0"/>
              <w:spacing w:line="259" w:lineRule="auto"/>
              <w:ind w:left="169" w:hanging="157"/>
              <w:jc w:val="left"/>
              <w:rPr>
                <w:rFonts w:cs="Arial"/>
                <w:strike/>
                <w:color w:val="FF0000"/>
                <w:sz w:val="16"/>
                <w:szCs w:val="16"/>
              </w:rPr>
            </w:pPr>
            <w:r w:rsidRPr="00B0717C">
              <w:rPr>
                <w:rFonts w:cs="Arial"/>
                <w:strike/>
                <w:color w:val="FF0000"/>
                <w:sz w:val="16"/>
                <w:szCs w:val="16"/>
              </w:rPr>
              <w:t>Explicit indication of deactivation for on-demand SSB via MAC-CE for on-demand SSB transmission indication</w:t>
            </w:r>
          </w:p>
          <w:p w14:paraId="6467FA25" w14:textId="4B9EEC75" w:rsidR="001A4D9C" w:rsidRPr="001A4D9C" w:rsidRDefault="001A4D9C" w:rsidP="001A4D9C">
            <w:pPr>
              <w:spacing w:line="256" w:lineRule="auto"/>
              <w:rPr>
                <w:rFonts w:cs="Arial"/>
                <w:sz w:val="16"/>
                <w:szCs w:val="16"/>
              </w:rPr>
            </w:pPr>
            <w:r w:rsidRPr="00B0717C">
              <w:rPr>
                <w:rFonts w:cs="Arial"/>
                <w:strike/>
                <w:color w:val="FF0000"/>
                <w:sz w:val="16"/>
                <w:szCs w:val="16"/>
              </w:rPr>
              <w:t>Deactivation via Number N of on-demand SSB bursts to be transmitted after on-demand SSB is indicated</w:t>
            </w:r>
            <w:r w:rsidRPr="00B0717C">
              <w:rPr>
                <w:rFonts w:eastAsia="Yu Mincho" w:cs="Arial" w:hint="eastAsia"/>
                <w:strike/>
                <w:color w:val="FF0000"/>
                <w:sz w:val="16"/>
                <w:szCs w:val="16"/>
                <w:lang w:eastAsia="ja-JP"/>
              </w:rPr>
              <w:t>]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43B7B" w14:textId="2AE219B3" w:rsidR="001A4D9C" w:rsidRPr="001A4D9C" w:rsidRDefault="001A4D9C" w:rsidP="001A4D9C">
            <w:pPr>
              <w:pStyle w:val="TAL"/>
              <w:rPr>
                <w:rFonts w:eastAsia="Yu Mincho" w:cs="Arial"/>
                <w:strike/>
                <w:sz w:val="16"/>
                <w:szCs w:val="16"/>
              </w:rPr>
            </w:pPr>
            <w:r w:rsidRPr="001A4D9C">
              <w:rPr>
                <w:rFonts w:eastAsia="SimSun" w:cs="Arial"/>
                <w:strike/>
                <w:color w:val="FF0000"/>
                <w:sz w:val="16"/>
                <w:szCs w:val="16"/>
                <w:lang w:eastAsia="zh-CN"/>
              </w:rPr>
              <w:t>FFS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A8F96" w14:textId="3F00AFA9" w:rsidR="001A4D9C" w:rsidRPr="001A4D9C" w:rsidRDefault="001A4D9C" w:rsidP="001A4D9C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17733A">
              <w:rPr>
                <w:rFonts w:eastAsia="SimSun" w:cs="Arial"/>
                <w:color w:val="000000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34649" w14:textId="77777777" w:rsidR="001A4D9C" w:rsidRPr="001A4D9C" w:rsidRDefault="001A4D9C" w:rsidP="001A4D9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C1B5C" w14:textId="36DAC10A" w:rsidR="001A4D9C" w:rsidRPr="001A4D9C" w:rsidRDefault="001A4D9C" w:rsidP="001A4D9C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1A4D9C">
              <w:rPr>
                <w:rFonts w:eastAsia="SimSun" w:cs="Arial"/>
                <w:sz w:val="16"/>
                <w:szCs w:val="16"/>
                <w:lang w:eastAsia="zh-CN"/>
              </w:rPr>
              <w:t xml:space="preserve">UE does not support </w:t>
            </w:r>
            <w:r w:rsidRPr="001A4D9C">
              <w:rPr>
                <w:rFonts w:cs="Arial"/>
                <w:sz w:val="16"/>
                <w:szCs w:val="16"/>
              </w:rPr>
              <w:t>on-demand SSB transmission</w:t>
            </w:r>
            <w:r w:rsidRPr="001A4D9C">
              <w:rPr>
                <w:rFonts w:cs="Arial" w:hint="eastAsia"/>
                <w:sz w:val="16"/>
                <w:szCs w:val="16"/>
              </w:rPr>
              <w:t xml:space="preserve"> on the </w:t>
            </w:r>
            <w:proofErr w:type="spellStart"/>
            <w:r w:rsidRPr="001A4D9C">
              <w:rPr>
                <w:rFonts w:cs="Arial" w:hint="eastAsia"/>
                <w:sz w:val="16"/>
                <w:szCs w:val="16"/>
              </w:rPr>
              <w:t>SCell</w:t>
            </w:r>
            <w:proofErr w:type="spellEnd"/>
            <w:r w:rsidRPr="001A4D9C">
              <w:rPr>
                <w:rFonts w:cs="Arial"/>
                <w:sz w:val="16"/>
                <w:szCs w:val="16"/>
              </w:rPr>
              <w:t xml:space="preserve"> indicated via MAC CE in Case #2 for same </w:t>
            </w:r>
            <w:proofErr w:type="spellStart"/>
            <w:r w:rsidRPr="001A4D9C">
              <w:rPr>
                <w:rFonts w:cs="Arial"/>
                <w:sz w:val="16"/>
                <w:szCs w:val="16"/>
              </w:rPr>
              <w:t>center</w:t>
            </w:r>
            <w:proofErr w:type="spellEnd"/>
            <w:r w:rsidRPr="001A4D9C">
              <w:rPr>
                <w:rFonts w:cs="Arial"/>
                <w:sz w:val="16"/>
                <w:szCs w:val="16"/>
              </w:rPr>
              <w:t xml:space="preserve"> frequency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28524" w14:textId="233CA0F3" w:rsidR="001A4D9C" w:rsidRPr="001A4D9C" w:rsidRDefault="001A4D9C" w:rsidP="001A4D9C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17733A">
              <w:rPr>
                <w:rFonts w:eastAsia="SimSun" w:cs="Arial"/>
                <w:color w:val="000000"/>
                <w:sz w:val="16"/>
                <w:szCs w:val="16"/>
                <w:lang w:eastAsia="zh-CN"/>
              </w:rPr>
              <w:t>Per band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AA56D" w14:textId="393053AA" w:rsidR="001A4D9C" w:rsidRPr="001A4D9C" w:rsidRDefault="001A4D9C" w:rsidP="001A4D9C">
            <w:pPr>
              <w:pStyle w:val="TAL"/>
              <w:rPr>
                <w:rFonts w:eastAsia="SimSun" w:cs="Arial"/>
                <w:sz w:val="16"/>
                <w:szCs w:val="16"/>
              </w:rPr>
            </w:pPr>
            <w:r w:rsidRPr="0017733A">
              <w:rPr>
                <w:rFonts w:eastAsia="SimSun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8F6EE" w14:textId="0E067847" w:rsidR="001A4D9C" w:rsidRPr="001A4D9C" w:rsidRDefault="001A4D9C" w:rsidP="001A4D9C">
            <w:pPr>
              <w:pStyle w:val="TAL"/>
              <w:rPr>
                <w:rFonts w:eastAsia="SimSun" w:cs="Arial"/>
                <w:sz w:val="16"/>
                <w:szCs w:val="16"/>
              </w:rPr>
            </w:pPr>
            <w:r w:rsidRPr="0017733A">
              <w:rPr>
                <w:rFonts w:eastAsia="SimSun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5C202" w14:textId="2940F544" w:rsidR="001A4D9C" w:rsidRPr="001A4D9C" w:rsidRDefault="001A4D9C" w:rsidP="001A4D9C">
            <w:pPr>
              <w:pStyle w:val="TAL"/>
              <w:rPr>
                <w:rFonts w:eastAsia="SimSun" w:cs="Arial"/>
                <w:sz w:val="16"/>
                <w:szCs w:val="16"/>
              </w:rPr>
            </w:pPr>
            <w:r w:rsidRPr="0017733A">
              <w:rPr>
                <w:rFonts w:eastAsia="SimSun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B0C67" w14:textId="77777777" w:rsidR="001A4D9C" w:rsidRPr="001A4D9C" w:rsidRDefault="001A4D9C" w:rsidP="001A4D9C">
            <w:pPr>
              <w:pStyle w:val="TAL"/>
              <w:rPr>
                <w:rFonts w:eastAsia="Yu Mincho" w:cs="Arial"/>
                <w:sz w:val="16"/>
                <w:szCs w:val="16"/>
                <w:highlight w:val="yellow"/>
              </w:rPr>
            </w:pPr>
            <w:r w:rsidRPr="001A4D9C">
              <w:rPr>
                <w:rFonts w:eastAsia="Yu Mincho" w:cs="Arial"/>
                <w:sz w:val="16"/>
                <w:szCs w:val="16"/>
              </w:rPr>
              <w:t>Candidate value of component</w:t>
            </w:r>
            <w:r w:rsidRPr="001A4D9C">
              <w:rPr>
                <w:rFonts w:eastAsia="Yu Mincho" w:cs="Arial" w:hint="eastAsia"/>
                <w:sz w:val="16"/>
                <w:szCs w:val="16"/>
              </w:rPr>
              <w:t xml:space="preserve"> 2</w:t>
            </w:r>
            <w:r w:rsidRPr="001A4D9C">
              <w:rPr>
                <w:rFonts w:eastAsia="Yu Mincho" w:cs="Arial"/>
                <w:sz w:val="16"/>
                <w:szCs w:val="16"/>
              </w:rPr>
              <w:t xml:space="preserve"> = {Time-C1, Time-C1nC2}</w:t>
            </w:r>
          </w:p>
          <w:p w14:paraId="36E78257" w14:textId="77777777" w:rsidR="001A4D9C" w:rsidRPr="001A4D9C" w:rsidRDefault="001A4D9C" w:rsidP="001A4D9C">
            <w:pPr>
              <w:pStyle w:val="TAL"/>
              <w:rPr>
                <w:rFonts w:eastAsia="Yu Mincho" w:cs="Arial"/>
                <w:sz w:val="16"/>
                <w:szCs w:val="16"/>
              </w:rPr>
            </w:pPr>
            <w:r w:rsidRPr="001A4D9C">
              <w:rPr>
                <w:rFonts w:eastAsia="Yu Mincho" w:cs="Arial" w:hint="eastAsia"/>
                <w:sz w:val="16"/>
                <w:szCs w:val="16"/>
              </w:rPr>
              <w:t xml:space="preserve">Note: </w:t>
            </w:r>
          </w:p>
          <w:p w14:paraId="6A8022E9" w14:textId="77777777" w:rsidR="001A4D9C" w:rsidRPr="001A4D9C" w:rsidRDefault="001A4D9C" w:rsidP="001A4D9C">
            <w:pPr>
              <w:pStyle w:val="TAL"/>
              <w:rPr>
                <w:rFonts w:eastAsia="Yu Mincho" w:cs="Arial"/>
                <w:sz w:val="16"/>
                <w:szCs w:val="16"/>
              </w:rPr>
            </w:pPr>
            <w:r w:rsidRPr="001A4D9C">
              <w:rPr>
                <w:rFonts w:eastAsia="Yu Mincho" w:cs="Arial" w:hint="eastAsia"/>
                <w:sz w:val="16"/>
                <w:szCs w:val="16"/>
              </w:rPr>
              <w:t>•</w:t>
            </w:r>
            <w:r w:rsidRPr="001A4D9C">
              <w:rPr>
                <w:rFonts w:eastAsia="Yu Mincho" w:cs="Arial"/>
                <w:sz w:val="16"/>
                <w:szCs w:val="16"/>
              </w:rPr>
              <w:t>Time-C1: During OD-SSB transmission, the union of AO-SSB transmission and OD-SSB transmission has a periodic time domain pattern (the interval between SSB bursts is even and supported in legacy specification)</w:t>
            </w:r>
          </w:p>
          <w:p w14:paraId="50C846A5" w14:textId="77777777" w:rsidR="001A4D9C" w:rsidRPr="001A4D9C" w:rsidRDefault="001A4D9C" w:rsidP="001A4D9C">
            <w:pPr>
              <w:pStyle w:val="TAL"/>
              <w:rPr>
                <w:rFonts w:eastAsia="Yu Mincho" w:cs="Arial"/>
                <w:sz w:val="16"/>
                <w:szCs w:val="16"/>
              </w:rPr>
            </w:pPr>
            <w:r w:rsidRPr="001A4D9C">
              <w:rPr>
                <w:rFonts w:eastAsia="Yu Mincho" w:cs="Arial" w:hint="eastAsia"/>
                <w:sz w:val="16"/>
                <w:szCs w:val="16"/>
              </w:rPr>
              <w:t>•</w:t>
            </w:r>
            <w:r w:rsidRPr="001A4D9C">
              <w:rPr>
                <w:rFonts w:eastAsia="Yu Mincho" w:cs="Arial"/>
                <w:sz w:val="16"/>
                <w:szCs w:val="16"/>
              </w:rPr>
              <w:t>Time-C1nC2 includes both Time-C1 and Time-C2</w:t>
            </w:r>
          </w:p>
          <w:p w14:paraId="397F7402" w14:textId="77777777" w:rsidR="001A4D9C" w:rsidRDefault="001A4D9C" w:rsidP="001A4D9C">
            <w:pPr>
              <w:pStyle w:val="TAL"/>
              <w:rPr>
                <w:rFonts w:eastAsia="Yu Mincho" w:cs="Arial"/>
                <w:sz w:val="16"/>
                <w:szCs w:val="16"/>
              </w:rPr>
            </w:pPr>
            <w:r w:rsidRPr="001A4D9C">
              <w:rPr>
                <w:rFonts w:eastAsia="Yu Mincho" w:cs="Arial" w:hint="eastAsia"/>
                <w:sz w:val="16"/>
                <w:szCs w:val="16"/>
              </w:rPr>
              <w:t xml:space="preserve">(Time-C2: </w:t>
            </w:r>
            <w:r w:rsidRPr="001A4D9C">
              <w:rPr>
                <w:rFonts w:eastAsia="Yu Mincho" w:cs="Arial"/>
                <w:sz w:val="16"/>
                <w:szCs w:val="16"/>
              </w:rPr>
              <w:t>During OD-SSB transmission, the union of AO-SSB transmission and OD-SSB transmission has a non-periodic time domain pattern</w:t>
            </w:r>
            <w:r w:rsidRPr="001A4D9C">
              <w:rPr>
                <w:rFonts w:eastAsia="Yu Mincho" w:cs="Arial" w:hint="eastAsia"/>
                <w:sz w:val="16"/>
                <w:szCs w:val="16"/>
              </w:rPr>
              <w:t>)</w:t>
            </w:r>
          </w:p>
          <w:p w14:paraId="2A15C770" w14:textId="77777777" w:rsidR="001A4D9C" w:rsidRDefault="001A4D9C" w:rsidP="001A4D9C">
            <w:pPr>
              <w:pStyle w:val="TAL"/>
              <w:rPr>
                <w:rFonts w:eastAsia="Yu Mincho" w:cs="Arial"/>
                <w:sz w:val="16"/>
                <w:szCs w:val="16"/>
              </w:rPr>
            </w:pPr>
          </w:p>
          <w:p w14:paraId="2090E6EF" w14:textId="22E0B5F2" w:rsidR="001A4D9C" w:rsidRDefault="001A4D9C" w:rsidP="001A4D9C">
            <w:pPr>
              <w:pStyle w:val="TAL"/>
              <w:rPr>
                <w:rFonts w:eastAsia="Yu Mincho" w:cs="Arial"/>
                <w:color w:val="FF0000"/>
                <w:sz w:val="16"/>
                <w:szCs w:val="16"/>
                <w:highlight w:val="yellow"/>
              </w:rPr>
            </w:pPr>
            <w:r w:rsidRPr="00B4074F">
              <w:rPr>
                <w:rFonts w:eastAsia="Yu Mincho" w:cs="Arial"/>
                <w:color w:val="FF0000"/>
                <w:sz w:val="16"/>
                <w:szCs w:val="16"/>
              </w:rPr>
              <w:t>Candidate value of component</w:t>
            </w:r>
            <w:r>
              <w:rPr>
                <w:rFonts w:eastAsia="Yu Mincho" w:cs="Arial" w:hint="eastAsia"/>
                <w:color w:val="FF0000"/>
                <w:sz w:val="16"/>
                <w:szCs w:val="16"/>
              </w:rPr>
              <w:t xml:space="preserve"> </w:t>
            </w:r>
            <w:r>
              <w:rPr>
                <w:rFonts w:eastAsia="Yu Mincho" w:cs="Arial"/>
                <w:color w:val="FF0000"/>
                <w:sz w:val="16"/>
                <w:szCs w:val="16"/>
              </w:rPr>
              <w:t>3</w:t>
            </w:r>
            <w:r w:rsidRPr="00B4074F">
              <w:rPr>
                <w:rFonts w:eastAsia="Yu Mincho" w:cs="Arial"/>
                <w:color w:val="FF0000"/>
                <w:sz w:val="16"/>
                <w:szCs w:val="16"/>
              </w:rPr>
              <w:t xml:space="preserve"> = {</w:t>
            </w:r>
            <w:r>
              <w:rPr>
                <w:rFonts w:eastAsia="Yu Mincho" w:cs="Arial"/>
                <w:color w:val="FF0000"/>
                <w:sz w:val="16"/>
                <w:szCs w:val="16"/>
              </w:rPr>
              <w:t>D0</w:t>
            </w:r>
            <w:r w:rsidRPr="00B4074F">
              <w:rPr>
                <w:rFonts w:eastAsia="Yu Mincho" w:cs="Arial"/>
                <w:color w:val="FF0000"/>
                <w:sz w:val="16"/>
                <w:szCs w:val="16"/>
              </w:rPr>
              <w:t xml:space="preserve">, </w:t>
            </w:r>
            <w:r>
              <w:rPr>
                <w:rFonts w:eastAsia="Yu Mincho" w:cs="Arial"/>
                <w:color w:val="FF0000"/>
                <w:sz w:val="16"/>
                <w:szCs w:val="16"/>
              </w:rPr>
              <w:t>D1, D0nD1</w:t>
            </w:r>
            <w:r w:rsidRPr="00B4074F">
              <w:rPr>
                <w:rFonts w:eastAsia="Yu Mincho" w:cs="Arial"/>
                <w:color w:val="FF0000"/>
                <w:sz w:val="16"/>
                <w:szCs w:val="16"/>
              </w:rPr>
              <w:t>}</w:t>
            </w:r>
          </w:p>
          <w:p w14:paraId="71F83118" w14:textId="77777777" w:rsidR="001A4D9C" w:rsidRDefault="001A4D9C" w:rsidP="001A4D9C">
            <w:pPr>
              <w:pStyle w:val="TAL"/>
              <w:rPr>
                <w:rFonts w:eastAsia="Yu Mincho" w:cs="Arial"/>
                <w:color w:val="FF0000"/>
                <w:sz w:val="16"/>
                <w:szCs w:val="16"/>
              </w:rPr>
            </w:pPr>
            <w:r>
              <w:rPr>
                <w:rFonts w:eastAsia="Yu Mincho" w:cs="Arial" w:hint="eastAsia"/>
                <w:color w:val="FF0000"/>
                <w:sz w:val="16"/>
                <w:szCs w:val="16"/>
              </w:rPr>
              <w:t xml:space="preserve">Note: </w:t>
            </w:r>
          </w:p>
          <w:p w14:paraId="5980507E" w14:textId="77777777" w:rsidR="001A4D9C" w:rsidRDefault="001A4D9C" w:rsidP="001A4D9C">
            <w:pPr>
              <w:pStyle w:val="TAL"/>
              <w:numPr>
                <w:ilvl w:val="0"/>
                <w:numId w:val="25"/>
              </w:numPr>
              <w:rPr>
                <w:rFonts w:eastAsia="Yu Mincho" w:cs="Arial"/>
                <w:color w:val="FF0000"/>
                <w:sz w:val="16"/>
                <w:szCs w:val="16"/>
              </w:rPr>
            </w:pPr>
            <w:r>
              <w:rPr>
                <w:rFonts w:eastAsia="Yu Mincho" w:cs="Arial"/>
                <w:color w:val="FF0000"/>
                <w:sz w:val="16"/>
                <w:szCs w:val="16"/>
              </w:rPr>
              <w:t xml:space="preserve">D0: </w:t>
            </w:r>
            <w:r w:rsidRPr="00616DCC">
              <w:rPr>
                <w:rFonts w:eastAsia="Yu Mincho" w:cs="Arial"/>
                <w:color w:val="FF0000"/>
                <w:sz w:val="16"/>
                <w:szCs w:val="16"/>
              </w:rPr>
              <w:t>Deactivation</w:t>
            </w:r>
            <w:r>
              <w:rPr>
                <w:rFonts w:eastAsia="Yu Mincho" w:cs="Arial"/>
                <w:color w:val="FF0000"/>
                <w:sz w:val="16"/>
                <w:szCs w:val="16"/>
              </w:rPr>
              <w:t xml:space="preserve"> of on-demand SSB transmission based on N</w:t>
            </w:r>
            <w:r w:rsidRPr="00616DCC">
              <w:rPr>
                <w:rFonts w:eastAsia="Yu Mincho" w:cs="Arial"/>
                <w:color w:val="FF0000"/>
                <w:sz w:val="16"/>
                <w:szCs w:val="16"/>
              </w:rPr>
              <w:t xml:space="preserve"> on-demand SSB bursts to be transmitted after on-demand SSB is indicated</w:t>
            </w:r>
          </w:p>
          <w:p w14:paraId="3DFE52BA" w14:textId="77777777" w:rsidR="001A4D9C" w:rsidRDefault="001A4D9C" w:rsidP="001A4D9C">
            <w:pPr>
              <w:pStyle w:val="TAL"/>
              <w:numPr>
                <w:ilvl w:val="0"/>
                <w:numId w:val="25"/>
              </w:numPr>
              <w:rPr>
                <w:rFonts w:eastAsia="SimSun" w:cs="Arial"/>
                <w:strike/>
                <w:color w:val="FF0000"/>
                <w:szCs w:val="18"/>
              </w:rPr>
            </w:pPr>
            <w:r>
              <w:rPr>
                <w:rFonts w:eastAsia="Yu Mincho" w:cs="Arial"/>
                <w:color w:val="FF0000"/>
                <w:sz w:val="16"/>
                <w:szCs w:val="16"/>
              </w:rPr>
              <w:t>D1: D</w:t>
            </w:r>
            <w:r w:rsidRPr="00616DCC">
              <w:rPr>
                <w:rFonts w:eastAsia="Yu Mincho" w:cs="Arial"/>
                <w:color w:val="FF0000"/>
                <w:sz w:val="16"/>
                <w:szCs w:val="16"/>
              </w:rPr>
              <w:t>eactivation</w:t>
            </w:r>
            <w:r>
              <w:rPr>
                <w:rFonts w:eastAsia="Yu Mincho" w:cs="Arial"/>
                <w:color w:val="FF0000"/>
                <w:sz w:val="16"/>
                <w:szCs w:val="16"/>
              </w:rPr>
              <w:t xml:space="preserve"> of</w:t>
            </w:r>
            <w:r w:rsidRPr="00616DCC">
              <w:rPr>
                <w:rFonts w:eastAsia="Yu Mincho" w:cs="Arial"/>
                <w:color w:val="FF0000"/>
                <w:sz w:val="16"/>
                <w:szCs w:val="16"/>
              </w:rPr>
              <w:t xml:space="preserve"> on-demand SSB transmission</w:t>
            </w:r>
            <w:r>
              <w:rPr>
                <w:rFonts w:eastAsia="Yu Mincho" w:cs="Arial"/>
                <w:color w:val="FF0000"/>
                <w:sz w:val="16"/>
                <w:szCs w:val="16"/>
              </w:rPr>
              <w:t xml:space="preserve"> via MAC-CE</w:t>
            </w:r>
          </w:p>
          <w:p w14:paraId="3DA08D63" w14:textId="03AA795B" w:rsidR="001A4D9C" w:rsidRPr="001A4D9C" w:rsidRDefault="001A4D9C" w:rsidP="001A4D9C">
            <w:pPr>
              <w:pStyle w:val="TAL"/>
              <w:numPr>
                <w:ilvl w:val="0"/>
                <w:numId w:val="25"/>
              </w:numPr>
              <w:rPr>
                <w:rFonts w:eastAsia="SimSun" w:cs="Arial"/>
                <w:strike/>
                <w:color w:val="FF0000"/>
                <w:szCs w:val="18"/>
              </w:rPr>
            </w:pPr>
            <w:r w:rsidRPr="001A4D9C">
              <w:rPr>
                <w:rFonts w:eastAsia="Yu Mincho" w:cs="Arial"/>
                <w:color w:val="FF0000"/>
                <w:sz w:val="16"/>
                <w:szCs w:val="16"/>
              </w:rPr>
              <w:t>D0nD1 includes D0 and D1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CD8F5" w14:textId="0F67BDA2" w:rsidR="001A4D9C" w:rsidRPr="001A4D9C" w:rsidRDefault="001A4D9C" w:rsidP="001A4D9C">
            <w:pPr>
              <w:pStyle w:val="TAL"/>
              <w:rPr>
                <w:rFonts w:eastAsia="SimSun" w:cs="Arial"/>
                <w:sz w:val="16"/>
                <w:szCs w:val="16"/>
              </w:rPr>
            </w:pPr>
            <w:r w:rsidRPr="0017733A">
              <w:rPr>
                <w:rFonts w:eastAsia="SimSun" w:cs="Arial"/>
                <w:color w:val="000000"/>
                <w:sz w:val="16"/>
                <w:szCs w:val="16"/>
              </w:rPr>
              <w:t xml:space="preserve">Optional with capability </w:t>
            </w:r>
            <w:proofErr w:type="spellStart"/>
            <w:r w:rsidRPr="0017733A">
              <w:rPr>
                <w:rFonts w:eastAsia="SimSun" w:cs="Arial"/>
                <w:color w:val="000000"/>
                <w:sz w:val="16"/>
                <w:szCs w:val="16"/>
              </w:rPr>
              <w:t>signaling</w:t>
            </w:r>
            <w:proofErr w:type="spellEnd"/>
          </w:p>
        </w:tc>
      </w:tr>
    </w:tbl>
    <w:p w14:paraId="10897FED" w14:textId="77777777" w:rsidR="002A2DBA" w:rsidRDefault="002A2DBA" w:rsidP="002A2DBA">
      <w:pPr>
        <w:spacing w:before="0" w:after="0"/>
        <w:jc w:val="left"/>
        <w:rPr>
          <w:rFonts w:ascii="Times" w:eastAsia="Yu Mincho" w:hAnsi="Times"/>
          <w:szCs w:val="24"/>
          <w:lang w:val="en-GB" w:eastAsia="ja-JP"/>
        </w:rPr>
      </w:pPr>
    </w:p>
    <w:p w14:paraId="4E005CFA" w14:textId="27767CDA" w:rsidR="00511108" w:rsidRDefault="00511108" w:rsidP="00D936EA">
      <w:pPr>
        <w:pStyle w:val="maintext"/>
        <w:ind w:firstLineChars="0" w:firstLine="0"/>
        <w:rPr>
          <w:rFonts w:ascii="Calibri" w:hAnsi="Calibri" w:cs="Arial"/>
          <w:b/>
          <w:lang w:val="en-US"/>
        </w:rPr>
      </w:pPr>
      <w:r>
        <w:rPr>
          <w:rFonts w:ascii="Calibri" w:hAnsi="Calibri" w:cs="Arial"/>
          <w:b/>
          <w:lang w:val="en-US"/>
        </w:rPr>
        <w:t>Proposal</w:t>
      </w:r>
      <w:r w:rsidR="00B71800">
        <w:rPr>
          <w:rFonts w:ascii="Calibri" w:hAnsi="Calibri" w:cs="Arial"/>
          <w:b/>
          <w:lang w:val="en-US"/>
        </w:rPr>
        <w:t xml:space="preserve"> 2</w:t>
      </w:r>
      <w:r>
        <w:rPr>
          <w:rFonts w:ascii="Calibri" w:hAnsi="Calibri" w:cs="Arial"/>
          <w:b/>
          <w:lang w:val="en-US"/>
        </w:rPr>
        <w:t>:</w:t>
      </w:r>
      <w:r w:rsidRPr="0059659C">
        <w:rPr>
          <w:rFonts w:ascii="Calibri" w:hAnsi="Calibri" w:cs="Arial"/>
          <w:b/>
          <w:lang w:val="en-US"/>
        </w:rPr>
        <w:t xml:space="preserve"> </w:t>
      </w:r>
      <w:r w:rsidR="00B71800">
        <w:rPr>
          <w:rFonts w:ascii="Calibri" w:hAnsi="Calibri" w:cs="Arial"/>
          <w:b/>
          <w:lang w:val="en-US"/>
        </w:rPr>
        <w:t>For on-demand SIB1, a</w:t>
      </w:r>
      <w:r>
        <w:rPr>
          <w:rFonts w:ascii="Calibri" w:hAnsi="Calibri" w:cs="Arial"/>
          <w:b/>
          <w:lang w:val="en-US"/>
        </w:rPr>
        <w:t xml:space="preserve">dopt the following </w:t>
      </w:r>
      <w:r w:rsidRPr="00B0717C">
        <w:rPr>
          <w:rFonts w:ascii="Calibri" w:hAnsi="Calibri" w:cs="Arial"/>
          <w:b/>
          <w:color w:val="FF0000"/>
          <w:lang w:val="en-US"/>
        </w:rPr>
        <w:t xml:space="preserve">updates </w:t>
      </w:r>
      <w:r>
        <w:rPr>
          <w:rFonts w:ascii="Calibri" w:hAnsi="Calibri" w:cs="Arial"/>
          <w:b/>
          <w:lang w:val="en-US"/>
        </w:rPr>
        <w:t xml:space="preserve">to </w:t>
      </w:r>
      <w:r w:rsidR="00B71800">
        <w:rPr>
          <w:rFonts w:ascii="Calibri" w:hAnsi="Calibri" w:cs="Arial"/>
          <w:b/>
          <w:lang w:val="en-US"/>
        </w:rPr>
        <w:t>FG 61-5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5"/>
        <w:gridCol w:w="720"/>
        <w:gridCol w:w="2177"/>
        <w:gridCol w:w="3194"/>
        <w:gridCol w:w="2099"/>
        <w:gridCol w:w="510"/>
        <w:gridCol w:w="533"/>
        <w:gridCol w:w="3194"/>
        <w:gridCol w:w="1139"/>
        <w:gridCol w:w="850"/>
        <w:gridCol w:w="850"/>
        <w:gridCol w:w="574"/>
        <w:gridCol w:w="2520"/>
        <w:gridCol w:w="1282"/>
      </w:tblGrid>
      <w:tr w:rsidR="00B0717C" w:rsidRPr="002A2DBA" w14:paraId="5A832920" w14:textId="77777777" w:rsidTr="0023722A">
        <w:trPr>
          <w:trHeight w:val="170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A7DA8" w14:textId="77777777" w:rsidR="00B0717C" w:rsidRPr="0017733A" w:rsidRDefault="00B0717C" w:rsidP="002372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17733A">
              <w:rPr>
                <w:rFonts w:cs="Arial"/>
                <w:color w:val="000000"/>
                <w:sz w:val="16"/>
                <w:szCs w:val="16"/>
              </w:rPr>
              <w:t>61</w:t>
            </w:r>
            <w:r w:rsidRPr="0017733A">
              <w:rPr>
                <w:rFonts w:eastAsia="SimSun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17733A">
              <w:rPr>
                <w:rFonts w:eastAsia="SimSun" w:cs="Arial"/>
                <w:color w:val="000000"/>
                <w:sz w:val="16"/>
                <w:szCs w:val="16"/>
              </w:rPr>
              <w:t>Netw_Energy_NR_enh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37EDB" w14:textId="77777777" w:rsidR="00B0717C" w:rsidRPr="0017733A" w:rsidRDefault="00B0717C" w:rsidP="002372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17733A">
              <w:rPr>
                <w:rFonts w:cs="Arial"/>
                <w:color w:val="000000"/>
                <w:sz w:val="16"/>
                <w:szCs w:val="16"/>
              </w:rPr>
              <w:t>61-5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675D2" w14:textId="77777777" w:rsidR="00B0717C" w:rsidRPr="0017733A" w:rsidRDefault="00B0717C" w:rsidP="002372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17733A">
              <w:rPr>
                <w:rFonts w:eastAsia="SimSun" w:cs="Arial"/>
                <w:color w:val="000000"/>
                <w:sz w:val="16"/>
                <w:szCs w:val="16"/>
                <w:lang w:eastAsia="zh-CN"/>
              </w:rPr>
              <w:t>SIB1 request for idle/inactive UEs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2C01A" w14:textId="77777777" w:rsidR="00B0717C" w:rsidRPr="0017733A" w:rsidRDefault="00B0717C" w:rsidP="0023722A">
            <w:pPr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17733A">
              <w:rPr>
                <w:rFonts w:cs="Arial"/>
                <w:color w:val="000000"/>
                <w:sz w:val="16"/>
                <w:szCs w:val="16"/>
              </w:rPr>
              <w:t xml:space="preserve">1. </w:t>
            </w:r>
            <w:r w:rsidRPr="00391D59">
              <w:rPr>
                <w:rFonts w:cs="Arial"/>
                <w:sz w:val="16"/>
                <w:szCs w:val="16"/>
              </w:rPr>
              <w:t>Reception of SIB1 request configuration associated with SIB1 request for a cell</w:t>
            </w:r>
          </w:p>
          <w:p w14:paraId="4D404B82" w14:textId="77777777" w:rsidR="00B0717C" w:rsidRPr="0017733A" w:rsidRDefault="00B0717C" w:rsidP="0023722A">
            <w:pPr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17733A">
              <w:rPr>
                <w:rFonts w:cs="Arial"/>
                <w:color w:val="000000"/>
                <w:sz w:val="16"/>
                <w:szCs w:val="16"/>
              </w:rPr>
              <w:t>2. Transmission of PRACH on the uplink to request SIB1 of the cell</w:t>
            </w:r>
          </w:p>
          <w:p w14:paraId="369D9E8F" w14:textId="77777777" w:rsidR="00B0717C" w:rsidRPr="001A4D9C" w:rsidRDefault="00B0717C" w:rsidP="0023722A">
            <w:pPr>
              <w:jc w:val="left"/>
              <w:rPr>
                <w:rFonts w:eastAsia="Yu Mincho" w:cs="Arial"/>
                <w:sz w:val="16"/>
                <w:szCs w:val="16"/>
                <w:lang w:eastAsia="ja-JP"/>
              </w:rPr>
            </w:pPr>
            <w:r w:rsidRPr="0017733A">
              <w:rPr>
                <w:rFonts w:cs="Arial"/>
                <w:color w:val="000000"/>
                <w:sz w:val="16"/>
                <w:szCs w:val="16"/>
              </w:rPr>
              <w:t xml:space="preserve">3. Reception of SIB1 </w:t>
            </w:r>
            <w:r w:rsidRPr="00391D59">
              <w:rPr>
                <w:rFonts w:cs="Arial"/>
                <w:strike/>
                <w:color w:val="FF0000"/>
                <w:sz w:val="16"/>
                <w:szCs w:val="16"/>
              </w:rPr>
              <w:t>[</w:t>
            </w:r>
            <w:r w:rsidRPr="00391D59">
              <w:rPr>
                <w:rFonts w:cs="Arial"/>
                <w:color w:val="000000"/>
                <w:sz w:val="16"/>
                <w:szCs w:val="16"/>
              </w:rPr>
              <w:t>in a window</w:t>
            </w:r>
            <w:r w:rsidRPr="00391D59">
              <w:rPr>
                <w:rFonts w:cs="Arial"/>
                <w:strike/>
                <w:color w:val="FF0000"/>
                <w:sz w:val="16"/>
                <w:szCs w:val="16"/>
              </w:rPr>
              <w:t>] [at least]</w:t>
            </w:r>
            <w:r w:rsidRPr="00391D59">
              <w:rPr>
                <w:rFonts w:cs="Arial"/>
                <w:color w:val="000000"/>
                <w:sz w:val="16"/>
                <w:szCs w:val="16"/>
              </w:rPr>
              <w:t xml:space="preserve"> upon SIB1 request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89B34" w14:textId="77777777" w:rsidR="00B0717C" w:rsidRPr="001A4D9C" w:rsidRDefault="00B0717C" w:rsidP="0023722A">
            <w:pPr>
              <w:pStyle w:val="TAL"/>
              <w:rPr>
                <w:rFonts w:eastAsia="SimSun" w:cs="Arial"/>
                <w:strike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71021" w14:textId="77777777" w:rsidR="00B0717C" w:rsidRPr="0017733A" w:rsidRDefault="00B0717C" w:rsidP="0023722A">
            <w:pPr>
              <w:pStyle w:val="TAL"/>
              <w:rPr>
                <w:rFonts w:eastAsia="SimSun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Yu Mincho" w:cs="Arial" w:hint="eastAsia"/>
                <w:color w:val="FF0000"/>
                <w:sz w:val="16"/>
                <w:szCs w:val="16"/>
              </w:rPr>
              <w:t>FFS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28D98" w14:textId="77777777" w:rsidR="00B0717C" w:rsidRPr="001A4D9C" w:rsidRDefault="00B0717C" w:rsidP="0023722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EBE42" w14:textId="77777777" w:rsidR="00B0717C" w:rsidRPr="001A4D9C" w:rsidRDefault="00B0717C" w:rsidP="0023722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5D31A" w14:textId="77777777" w:rsidR="00B0717C" w:rsidRPr="00B0717C" w:rsidRDefault="00B0717C" w:rsidP="0023722A">
            <w:pPr>
              <w:pStyle w:val="TAL"/>
              <w:rPr>
                <w:rFonts w:eastAsia="Yu Mincho" w:cs="Arial"/>
                <w:strike/>
                <w:color w:val="FF0000"/>
                <w:sz w:val="16"/>
                <w:szCs w:val="16"/>
              </w:rPr>
            </w:pPr>
            <w:r w:rsidRPr="00B0717C">
              <w:rPr>
                <w:rFonts w:eastAsia="Yu Mincho" w:cs="Arial" w:hint="eastAsia"/>
                <w:strike/>
                <w:color w:val="FF0000"/>
                <w:sz w:val="16"/>
                <w:szCs w:val="16"/>
              </w:rPr>
              <w:t>FFS</w:t>
            </w:r>
          </w:p>
          <w:p w14:paraId="16D06038" w14:textId="77777777" w:rsidR="00B0717C" w:rsidRPr="00B0717C" w:rsidRDefault="00B0717C" w:rsidP="0023722A">
            <w:pPr>
              <w:pStyle w:val="TAL"/>
              <w:rPr>
                <w:rFonts w:eastAsia="SimSun" w:cs="Arial"/>
                <w:color w:val="FF0000"/>
                <w:sz w:val="16"/>
                <w:szCs w:val="16"/>
                <w:lang w:eastAsia="zh-CN"/>
              </w:rPr>
            </w:pPr>
            <w:r w:rsidRPr="00B0717C">
              <w:rPr>
                <w:rFonts w:eastAsia="Yu Mincho" w:cs="Arial"/>
                <w:color w:val="FF0000"/>
                <w:sz w:val="16"/>
                <w:szCs w:val="16"/>
              </w:rPr>
              <w:t>N/A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7FAAA" w14:textId="77777777" w:rsidR="00B0717C" w:rsidRPr="00B0717C" w:rsidRDefault="00B0717C" w:rsidP="0023722A">
            <w:pPr>
              <w:pStyle w:val="TAL"/>
              <w:rPr>
                <w:rFonts w:eastAsia="Yu Mincho" w:cs="Arial"/>
                <w:strike/>
                <w:color w:val="FF0000"/>
                <w:sz w:val="16"/>
                <w:szCs w:val="16"/>
              </w:rPr>
            </w:pPr>
            <w:r w:rsidRPr="00B0717C">
              <w:rPr>
                <w:rFonts w:eastAsia="Yu Mincho" w:cs="Arial" w:hint="eastAsia"/>
                <w:strike/>
                <w:color w:val="FF0000"/>
                <w:sz w:val="16"/>
                <w:szCs w:val="16"/>
              </w:rPr>
              <w:t>FFS</w:t>
            </w:r>
          </w:p>
          <w:p w14:paraId="7428400B" w14:textId="77777777" w:rsidR="00B0717C" w:rsidRPr="00B0717C" w:rsidRDefault="00B0717C" w:rsidP="0023722A">
            <w:pPr>
              <w:pStyle w:val="TAL"/>
              <w:rPr>
                <w:rFonts w:eastAsia="SimSun" w:cs="Arial"/>
                <w:color w:val="FF0000"/>
                <w:sz w:val="16"/>
                <w:szCs w:val="16"/>
              </w:rPr>
            </w:pPr>
            <w:r w:rsidRPr="00B0717C">
              <w:rPr>
                <w:rFonts w:eastAsia="Yu Mincho" w:cs="Arial"/>
                <w:color w:val="FF0000"/>
                <w:sz w:val="16"/>
                <w:szCs w:val="16"/>
              </w:rPr>
              <w:t>N/A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DE29A" w14:textId="77777777" w:rsidR="00B0717C" w:rsidRPr="00B0717C" w:rsidRDefault="00B0717C" w:rsidP="0023722A">
            <w:pPr>
              <w:pStyle w:val="TAL"/>
              <w:rPr>
                <w:rFonts w:eastAsia="Yu Mincho" w:cs="Arial"/>
                <w:strike/>
                <w:color w:val="FF0000"/>
                <w:sz w:val="16"/>
                <w:szCs w:val="16"/>
              </w:rPr>
            </w:pPr>
            <w:r w:rsidRPr="00B0717C">
              <w:rPr>
                <w:rFonts w:eastAsia="Yu Mincho" w:cs="Arial" w:hint="eastAsia"/>
                <w:strike/>
                <w:color w:val="FF0000"/>
                <w:sz w:val="16"/>
                <w:szCs w:val="16"/>
              </w:rPr>
              <w:t>FFS</w:t>
            </w:r>
          </w:p>
          <w:p w14:paraId="465B0A7B" w14:textId="77777777" w:rsidR="00B0717C" w:rsidRPr="00B0717C" w:rsidRDefault="00B0717C" w:rsidP="0023722A">
            <w:pPr>
              <w:pStyle w:val="TAL"/>
              <w:rPr>
                <w:rFonts w:eastAsia="SimSun" w:cs="Arial"/>
                <w:color w:val="FF0000"/>
                <w:sz w:val="16"/>
                <w:szCs w:val="16"/>
              </w:rPr>
            </w:pPr>
            <w:r w:rsidRPr="00B0717C">
              <w:rPr>
                <w:rFonts w:eastAsia="Yu Mincho" w:cs="Arial"/>
                <w:color w:val="FF0000"/>
                <w:sz w:val="16"/>
                <w:szCs w:val="16"/>
              </w:rPr>
              <w:t>N/A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DF709" w14:textId="77777777" w:rsidR="00B0717C" w:rsidRPr="00B0717C" w:rsidRDefault="00B0717C" w:rsidP="0023722A">
            <w:pPr>
              <w:pStyle w:val="TAL"/>
              <w:rPr>
                <w:rFonts w:eastAsia="Yu Mincho" w:cs="Arial"/>
                <w:strike/>
                <w:color w:val="FF0000"/>
                <w:sz w:val="16"/>
                <w:szCs w:val="16"/>
              </w:rPr>
            </w:pPr>
            <w:r w:rsidRPr="00B0717C">
              <w:rPr>
                <w:rFonts w:eastAsia="Yu Mincho" w:cs="Arial" w:hint="eastAsia"/>
                <w:strike/>
                <w:color w:val="FF0000"/>
                <w:sz w:val="16"/>
                <w:szCs w:val="16"/>
              </w:rPr>
              <w:t>FFS</w:t>
            </w:r>
          </w:p>
          <w:p w14:paraId="05EAF2C2" w14:textId="77777777" w:rsidR="00B0717C" w:rsidRPr="00B0717C" w:rsidRDefault="00B0717C" w:rsidP="0023722A">
            <w:pPr>
              <w:pStyle w:val="TAL"/>
              <w:rPr>
                <w:rFonts w:eastAsia="SimSun" w:cs="Arial"/>
                <w:color w:val="FF0000"/>
                <w:sz w:val="16"/>
                <w:szCs w:val="16"/>
              </w:rPr>
            </w:pPr>
            <w:r w:rsidRPr="00B0717C">
              <w:rPr>
                <w:rFonts w:eastAsia="Yu Mincho" w:cs="Arial"/>
                <w:color w:val="FF0000"/>
                <w:sz w:val="16"/>
                <w:szCs w:val="16"/>
              </w:rPr>
              <w:t>N/A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FB1D4" w14:textId="77777777" w:rsidR="00B0717C" w:rsidRPr="00391D59" w:rsidRDefault="00B0717C" w:rsidP="0023722A">
            <w:pPr>
              <w:pStyle w:val="TAL"/>
              <w:rPr>
                <w:rFonts w:eastAsia="SimSun" w:cs="Arial"/>
                <w:sz w:val="16"/>
                <w:szCs w:val="16"/>
              </w:rPr>
            </w:pPr>
            <w:r w:rsidRPr="00391D59">
              <w:rPr>
                <w:rFonts w:eastAsia="SimSun" w:cs="Arial"/>
                <w:sz w:val="16"/>
                <w:szCs w:val="16"/>
              </w:rPr>
              <w:t xml:space="preserve">A UE indicates support of this FG if it transmits a </w:t>
            </w:r>
            <w:r w:rsidRPr="00391D59">
              <w:rPr>
                <w:rFonts w:cs="Arial"/>
                <w:sz w:val="16"/>
                <w:szCs w:val="16"/>
              </w:rPr>
              <w:t>SIB1 request</w:t>
            </w:r>
          </w:p>
          <w:p w14:paraId="5505D214" w14:textId="77777777" w:rsidR="00B0717C" w:rsidRPr="0017733A" w:rsidRDefault="00B0717C" w:rsidP="002372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</w:p>
          <w:p w14:paraId="5B592EB8" w14:textId="77777777" w:rsidR="00B0717C" w:rsidRPr="001A4D9C" w:rsidRDefault="00B0717C" w:rsidP="0023722A">
            <w:pPr>
              <w:pStyle w:val="TAL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22070" w14:textId="77777777" w:rsidR="00B0717C" w:rsidRPr="0017733A" w:rsidRDefault="00B0717C" w:rsidP="0023722A">
            <w:pPr>
              <w:pStyle w:val="TAL"/>
              <w:rPr>
                <w:rFonts w:eastAsia="SimSun" w:cs="Arial"/>
                <w:color w:val="000000"/>
                <w:sz w:val="16"/>
                <w:szCs w:val="16"/>
              </w:rPr>
            </w:pPr>
            <w:r w:rsidRPr="0017733A">
              <w:rPr>
                <w:rFonts w:eastAsia="SimSun" w:cs="Arial"/>
                <w:color w:val="000000"/>
                <w:sz w:val="16"/>
                <w:szCs w:val="16"/>
              </w:rPr>
              <w:t xml:space="preserve">Optional </w:t>
            </w:r>
            <w:r w:rsidRPr="00391D59">
              <w:rPr>
                <w:rFonts w:eastAsia="SimSun" w:cs="Arial"/>
                <w:strike/>
                <w:color w:val="FF0000"/>
                <w:sz w:val="16"/>
                <w:szCs w:val="16"/>
              </w:rPr>
              <w:t>[with/</w:t>
            </w:r>
            <w:r w:rsidRPr="00391D59">
              <w:rPr>
                <w:rFonts w:eastAsia="SimSun" w:cs="Arial"/>
                <w:color w:val="000000"/>
                <w:sz w:val="16"/>
                <w:szCs w:val="16"/>
              </w:rPr>
              <w:t>without</w:t>
            </w:r>
            <w:r w:rsidRPr="00391D59">
              <w:rPr>
                <w:rFonts w:eastAsia="SimSun" w:cs="Arial"/>
                <w:strike/>
                <w:color w:val="FF0000"/>
                <w:sz w:val="16"/>
                <w:szCs w:val="16"/>
              </w:rPr>
              <w:t>]</w:t>
            </w:r>
            <w:r w:rsidRPr="0017733A">
              <w:rPr>
                <w:rFonts w:eastAsia="SimSun" w:cs="Arial"/>
                <w:color w:val="000000"/>
                <w:sz w:val="16"/>
                <w:szCs w:val="16"/>
              </w:rPr>
              <w:t xml:space="preserve"> capability </w:t>
            </w:r>
            <w:proofErr w:type="spellStart"/>
            <w:r w:rsidRPr="0017733A">
              <w:rPr>
                <w:rFonts w:eastAsia="SimSun" w:cs="Arial"/>
                <w:color w:val="000000"/>
                <w:sz w:val="16"/>
                <w:szCs w:val="16"/>
              </w:rPr>
              <w:t>signaling</w:t>
            </w:r>
            <w:proofErr w:type="spellEnd"/>
          </w:p>
        </w:tc>
      </w:tr>
    </w:tbl>
    <w:p w14:paraId="22F7416E" w14:textId="77777777" w:rsidR="007E157A" w:rsidRDefault="007E157A" w:rsidP="00511108">
      <w:pPr>
        <w:pStyle w:val="maintext"/>
        <w:ind w:firstLineChars="0" w:firstLine="0"/>
        <w:rPr>
          <w:rFonts w:ascii="Calibri" w:eastAsia="SimSun" w:hAnsi="Calibri" w:cs="Calibri"/>
          <w:lang w:eastAsia="zh-CN"/>
        </w:rPr>
      </w:pPr>
    </w:p>
    <w:p w14:paraId="0F62D300" w14:textId="3280FB5E" w:rsidR="003F433B" w:rsidRDefault="00511108" w:rsidP="00B0717C">
      <w:pPr>
        <w:pStyle w:val="maintext"/>
        <w:ind w:firstLineChars="0" w:firstLine="0"/>
        <w:rPr>
          <w:rFonts w:ascii="Calibri" w:hAnsi="Calibri" w:cs="Arial"/>
          <w:b/>
          <w:lang w:val="en-US"/>
        </w:rPr>
      </w:pPr>
      <w:r>
        <w:rPr>
          <w:rFonts w:ascii="Calibri" w:hAnsi="Calibri" w:cs="Arial"/>
          <w:b/>
          <w:lang w:val="en-US"/>
        </w:rPr>
        <w:t>Proposal</w:t>
      </w:r>
      <w:r w:rsidR="00B71800">
        <w:rPr>
          <w:rFonts w:ascii="Calibri" w:hAnsi="Calibri" w:cs="Arial"/>
          <w:b/>
          <w:lang w:val="en-US"/>
        </w:rPr>
        <w:t xml:space="preserve"> </w:t>
      </w:r>
      <w:r w:rsidR="00B0717C">
        <w:rPr>
          <w:rFonts w:ascii="Calibri" w:hAnsi="Calibri" w:cs="Arial"/>
          <w:b/>
          <w:lang w:val="en-US"/>
        </w:rPr>
        <w:t>3</w:t>
      </w:r>
      <w:r>
        <w:rPr>
          <w:rFonts w:ascii="Calibri" w:hAnsi="Calibri" w:cs="Arial"/>
          <w:b/>
          <w:lang w:val="en-US"/>
        </w:rPr>
        <w:t>:</w:t>
      </w:r>
      <w:r w:rsidRPr="0059659C">
        <w:rPr>
          <w:rFonts w:ascii="Calibri" w:hAnsi="Calibri" w:cs="Arial"/>
          <w:b/>
          <w:lang w:val="en-US"/>
        </w:rPr>
        <w:t xml:space="preserve"> </w:t>
      </w:r>
      <w:r w:rsidR="003F433B">
        <w:rPr>
          <w:rFonts w:ascii="Calibri" w:hAnsi="Calibri" w:cs="Arial"/>
          <w:b/>
          <w:lang w:val="en-US"/>
        </w:rPr>
        <w:t>For</w:t>
      </w:r>
      <w:r>
        <w:rPr>
          <w:rFonts w:ascii="Calibri" w:hAnsi="Calibri" w:cs="Arial"/>
          <w:b/>
          <w:lang w:val="en-US"/>
        </w:rPr>
        <w:t xml:space="preserve"> PRACH adaptation</w:t>
      </w:r>
      <w:r w:rsidR="003F433B">
        <w:rPr>
          <w:rFonts w:ascii="Calibri" w:hAnsi="Calibri" w:cs="Arial"/>
          <w:b/>
          <w:lang w:val="en-US"/>
        </w:rPr>
        <w:t xml:space="preserve"> in time domain,</w:t>
      </w:r>
      <w:r>
        <w:rPr>
          <w:rFonts w:ascii="Calibri" w:hAnsi="Calibri" w:cs="Arial"/>
          <w:b/>
          <w:lang w:val="en-US"/>
        </w:rPr>
        <w:t xml:space="preserve"> </w:t>
      </w:r>
      <w:r w:rsidR="00B0717C">
        <w:rPr>
          <w:rFonts w:ascii="Calibri" w:hAnsi="Calibri" w:cs="Arial"/>
          <w:b/>
          <w:lang w:val="en-US"/>
        </w:rPr>
        <w:t>a</w:t>
      </w:r>
      <w:r w:rsidR="003F433B">
        <w:rPr>
          <w:rFonts w:ascii="Calibri" w:hAnsi="Calibri" w:cs="Arial"/>
          <w:b/>
          <w:lang w:val="en-US"/>
        </w:rPr>
        <w:t xml:space="preserve">dopt the following </w:t>
      </w:r>
      <w:r w:rsidR="003F433B" w:rsidRPr="005C2C16">
        <w:rPr>
          <w:rFonts w:ascii="Calibri" w:hAnsi="Calibri" w:cs="Arial"/>
          <w:b/>
          <w:color w:val="FF0000"/>
          <w:lang w:val="en-US"/>
        </w:rPr>
        <w:t xml:space="preserve">updates </w:t>
      </w:r>
      <w:r w:rsidR="003F433B" w:rsidRPr="003F433B">
        <w:rPr>
          <w:rFonts w:ascii="Calibri" w:hAnsi="Calibri" w:cs="Arial"/>
          <w:b/>
          <w:lang w:val="en-US"/>
        </w:rPr>
        <w:t xml:space="preserve">to </w:t>
      </w:r>
      <w:r w:rsidR="003F433B">
        <w:rPr>
          <w:rFonts w:ascii="Calibri" w:hAnsi="Calibri" w:cs="Arial"/>
          <w:b/>
          <w:lang w:val="en-US"/>
        </w:rPr>
        <w:t>FG 61-7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5"/>
        <w:gridCol w:w="720"/>
        <w:gridCol w:w="2177"/>
        <w:gridCol w:w="3194"/>
        <w:gridCol w:w="2099"/>
        <w:gridCol w:w="510"/>
        <w:gridCol w:w="533"/>
        <w:gridCol w:w="3194"/>
        <w:gridCol w:w="1139"/>
        <w:gridCol w:w="850"/>
        <w:gridCol w:w="850"/>
        <w:gridCol w:w="574"/>
        <w:gridCol w:w="2520"/>
        <w:gridCol w:w="1282"/>
      </w:tblGrid>
      <w:tr w:rsidR="00B0717C" w:rsidRPr="002A2DBA" w14:paraId="484C2048" w14:textId="77777777" w:rsidTr="0023722A">
        <w:trPr>
          <w:trHeight w:val="2546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E1206" w14:textId="77777777" w:rsidR="00B0717C" w:rsidRPr="0017733A" w:rsidRDefault="00B0717C" w:rsidP="002372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17733A">
              <w:rPr>
                <w:rFonts w:cs="Arial"/>
                <w:color w:val="000000"/>
                <w:sz w:val="16"/>
                <w:szCs w:val="16"/>
              </w:rPr>
              <w:t>61</w:t>
            </w:r>
            <w:r w:rsidRPr="0017733A">
              <w:rPr>
                <w:rFonts w:eastAsia="SimSun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17733A">
              <w:rPr>
                <w:rFonts w:eastAsia="SimSun" w:cs="Arial"/>
                <w:color w:val="000000"/>
                <w:sz w:val="16"/>
                <w:szCs w:val="16"/>
              </w:rPr>
              <w:t>Netw_Energy_NR_enh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64AD7" w14:textId="77777777" w:rsidR="00B0717C" w:rsidRPr="0017733A" w:rsidRDefault="00B0717C" w:rsidP="002372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17733A">
              <w:rPr>
                <w:rFonts w:cs="Arial"/>
                <w:color w:val="000000"/>
                <w:sz w:val="16"/>
                <w:szCs w:val="16"/>
              </w:rPr>
              <w:t>61-7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21211" w14:textId="77777777" w:rsidR="00B0717C" w:rsidRPr="0017733A" w:rsidRDefault="00B0717C" w:rsidP="002372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17733A">
              <w:rPr>
                <w:rFonts w:eastAsia="SimSun" w:cs="Arial"/>
                <w:color w:val="000000"/>
                <w:sz w:val="16"/>
                <w:szCs w:val="16"/>
                <w:lang w:eastAsia="zh-CN"/>
              </w:rPr>
              <w:t>Adaptation of RACH in time domain based on additional RACH resources</w:t>
            </w:r>
            <w:r w:rsidRPr="0017733A">
              <w:rPr>
                <w:rFonts w:eastAsia="SimSun" w:cs="Arial"/>
                <w:color w:val="FF0000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BE899" w14:textId="77777777" w:rsidR="00B0717C" w:rsidRPr="00391D59" w:rsidRDefault="00B0717C" w:rsidP="0023722A">
            <w:pPr>
              <w:jc w:val="left"/>
              <w:rPr>
                <w:rFonts w:eastAsia="SimSun" w:cs="Arial"/>
                <w:sz w:val="16"/>
                <w:szCs w:val="16"/>
                <w:lang w:eastAsia="zh-CN"/>
              </w:rPr>
            </w:pPr>
            <w:r w:rsidRPr="00391D59">
              <w:rPr>
                <w:rFonts w:eastAsia="SimSun" w:cs="Arial"/>
                <w:sz w:val="16"/>
                <w:szCs w:val="16"/>
                <w:lang w:eastAsia="zh-CN"/>
              </w:rPr>
              <w:t xml:space="preserve">1. Support of adaptation of RACH in time domain based on additional RACH resources in </w:t>
            </w:r>
            <w:r w:rsidRPr="00391D59">
              <w:rPr>
                <w:rFonts w:eastAsia="Yu Mincho" w:cs="Arial" w:hint="eastAsia"/>
                <w:sz w:val="16"/>
                <w:szCs w:val="16"/>
                <w:lang w:eastAsia="ja-JP"/>
              </w:rPr>
              <w:t xml:space="preserve">RRC </w:t>
            </w:r>
            <w:r w:rsidRPr="00391D59">
              <w:rPr>
                <w:rFonts w:eastAsia="SimSun" w:cs="Arial"/>
                <w:sz w:val="16"/>
                <w:szCs w:val="16"/>
                <w:lang w:eastAsia="zh-CN"/>
              </w:rPr>
              <w:t>idle/inactive/connected mode</w:t>
            </w:r>
          </w:p>
          <w:p w14:paraId="13B707EE" w14:textId="77777777" w:rsidR="00B0717C" w:rsidRPr="00391D59" w:rsidRDefault="00B0717C" w:rsidP="0023722A">
            <w:pPr>
              <w:jc w:val="left"/>
              <w:rPr>
                <w:rFonts w:cs="Arial"/>
                <w:sz w:val="16"/>
                <w:szCs w:val="16"/>
              </w:rPr>
            </w:pPr>
            <w:r w:rsidRPr="00391D59">
              <w:rPr>
                <w:rFonts w:cs="Arial"/>
                <w:sz w:val="16"/>
                <w:szCs w:val="16"/>
              </w:rPr>
              <w:t>2. Configuration of additional PRACH resources via higher layer signaling</w:t>
            </w:r>
          </w:p>
          <w:p w14:paraId="6FB800D6" w14:textId="77777777" w:rsidR="00B0717C" w:rsidRPr="00391D59" w:rsidRDefault="00B0717C" w:rsidP="0023722A">
            <w:pPr>
              <w:jc w:val="left"/>
              <w:rPr>
                <w:rFonts w:cs="Arial"/>
                <w:sz w:val="16"/>
                <w:szCs w:val="16"/>
              </w:rPr>
            </w:pPr>
            <w:r w:rsidRPr="00391D59">
              <w:rPr>
                <w:rFonts w:cs="Arial"/>
                <w:sz w:val="16"/>
                <w:szCs w:val="16"/>
              </w:rPr>
              <w:t>3. DCI-based indication of additional PRACH resources by DCI format 1_0 with P-RNTI</w:t>
            </w:r>
          </w:p>
          <w:p w14:paraId="0105079C" w14:textId="77777777" w:rsidR="00B0717C" w:rsidRPr="00391D59" w:rsidRDefault="00B0717C" w:rsidP="0023722A">
            <w:pPr>
              <w:jc w:val="left"/>
              <w:rPr>
                <w:rFonts w:eastAsia="Yu Mincho" w:cs="Arial"/>
                <w:sz w:val="16"/>
                <w:szCs w:val="16"/>
                <w:lang w:eastAsia="ja-JP"/>
              </w:rPr>
            </w:pPr>
            <w:r w:rsidRPr="00391D59">
              <w:rPr>
                <w:rFonts w:cs="Arial"/>
                <w:sz w:val="16"/>
                <w:szCs w:val="16"/>
              </w:rPr>
              <w:t>4. DCI-based indication of additional PRACH resources by DCI format 1_0 with C-RNTI</w:t>
            </w:r>
            <w:r w:rsidRPr="00391D59">
              <w:rPr>
                <w:rFonts w:eastAsia="Yu Mincho" w:cs="Arial" w:hint="eastAsia"/>
                <w:sz w:val="16"/>
                <w:szCs w:val="16"/>
                <w:lang w:eastAsia="ja-JP"/>
              </w:rPr>
              <w:t xml:space="preserve"> for PDCCH-ordered PRACH</w:t>
            </w:r>
          </w:p>
          <w:p w14:paraId="39019482" w14:textId="77777777" w:rsidR="00B0717C" w:rsidRPr="00B0717C" w:rsidRDefault="00B0717C" w:rsidP="0023722A">
            <w:pPr>
              <w:jc w:val="left"/>
              <w:rPr>
                <w:rFonts w:eastAsia="Yu Mincho" w:cs="Arial"/>
                <w:color w:val="FF0000"/>
                <w:sz w:val="16"/>
                <w:szCs w:val="16"/>
                <w:lang w:eastAsia="ja-JP"/>
              </w:rPr>
            </w:pPr>
            <w:r w:rsidRPr="00B0717C">
              <w:rPr>
                <w:rFonts w:eastAsia="Yu Mincho" w:cs="Arial" w:hint="eastAsia"/>
                <w:strike/>
                <w:color w:val="FF0000"/>
                <w:sz w:val="16"/>
                <w:szCs w:val="16"/>
                <w:lang w:eastAsia="ja-JP"/>
              </w:rPr>
              <w:t>[</w:t>
            </w:r>
            <w:r w:rsidRPr="00B0717C">
              <w:rPr>
                <w:rFonts w:eastAsia="Yu Mincho" w:cs="Arial" w:hint="eastAsia"/>
                <w:sz w:val="16"/>
                <w:szCs w:val="16"/>
                <w:lang w:eastAsia="ja-JP"/>
              </w:rPr>
              <w:t xml:space="preserve">5. </w:t>
            </w:r>
            <w:r w:rsidRPr="00B0717C">
              <w:rPr>
                <w:rFonts w:eastAsia="Yu Mincho" w:cs="Arial"/>
                <w:sz w:val="16"/>
                <w:szCs w:val="16"/>
                <w:lang w:eastAsia="ja-JP"/>
              </w:rPr>
              <w:t xml:space="preserve">Support semi-static </w:t>
            </w:r>
            <w:r w:rsidRPr="00B0717C">
              <w:rPr>
                <w:rFonts w:eastAsia="Yu Mincho" w:cs="Arial" w:hint="eastAsia"/>
                <w:sz w:val="16"/>
                <w:szCs w:val="16"/>
                <w:lang w:eastAsia="ja-JP"/>
              </w:rPr>
              <w:t>PRACH mask to identify</w:t>
            </w:r>
            <w:r w:rsidRPr="00B0717C">
              <w:rPr>
                <w:rFonts w:eastAsia="Yu Mincho" w:cs="Arial"/>
                <w:sz w:val="16"/>
                <w:szCs w:val="16"/>
                <w:lang w:eastAsia="ja-JP"/>
              </w:rPr>
              <w:t xml:space="preserve"> </w:t>
            </w:r>
            <w:r w:rsidRPr="00B0717C">
              <w:rPr>
                <w:rFonts w:eastAsia="Yu Mincho" w:cs="Arial" w:hint="eastAsia"/>
                <w:sz w:val="16"/>
                <w:szCs w:val="16"/>
                <w:lang w:eastAsia="ja-JP"/>
              </w:rPr>
              <w:t xml:space="preserve">the subset of </w:t>
            </w:r>
            <w:r w:rsidRPr="00B0717C">
              <w:rPr>
                <w:rFonts w:eastAsia="Yu Mincho" w:cs="Arial"/>
                <w:sz w:val="16"/>
                <w:szCs w:val="16"/>
                <w:lang w:eastAsia="ja-JP"/>
              </w:rPr>
              <w:t>additional resources</w:t>
            </w:r>
            <w:r w:rsidRPr="00B0717C">
              <w:rPr>
                <w:rFonts w:eastAsia="Yu Mincho" w:cs="Arial" w:hint="eastAsia"/>
                <w:strike/>
                <w:color w:val="FF0000"/>
                <w:sz w:val="16"/>
                <w:szCs w:val="16"/>
                <w:lang w:eastAsia="ja-JP"/>
              </w:rPr>
              <w:t>]</w:t>
            </w:r>
          </w:p>
          <w:p w14:paraId="0CAB18D8" w14:textId="77777777" w:rsidR="00B0717C" w:rsidRPr="00391D59" w:rsidRDefault="00B0717C" w:rsidP="0023722A">
            <w:pPr>
              <w:jc w:val="left"/>
              <w:rPr>
                <w:rFonts w:eastAsia="Yu Mincho" w:cs="Arial"/>
                <w:strike/>
                <w:sz w:val="16"/>
                <w:szCs w:val="16"/>
                <w:lang w:eastAsia="ja-JP"/>
              </w:rPr>
            </w:pPr>
            <w:r w:rsidRPr="00B0717C">
              <w:rPr>
                <w:rFonts w:eastAsia="Yu Mincho" w:cs="Arial" w:hint="eastAsia"/>
                <w:strike/>
                <w:color w:val="FF0000"/>
                <w:sz w:val="16"/>
                <w:szCs w:val="16"/>
                <w:lang w:eastAsia="ja-JP"/>
              </w:rPr>
              <w:t>FFS: component 5 is kept in this FG or is separated to new FG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4DEB4" w14:textId="77777777" w:rsidR="00B0717C" w:rsidRPr="00391D59" w:rsidRDefault="00B0717C" w:rsidP="0023722A">
            <w:pPr>
              <w:pStyle w:val="TAL"/>
              <w:rPr>
                <w:rFonts w:eastAsia="SimSun" w:cs="Arial"/>
                <w:strike/>
                <w:sz w:val="16"/>
                <w:szCs w:val="16"/>
                <w:lang w:eastAsia="zh-C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056C3" w14:textId="77777777" w:rsidR="00B0717C" w:rsidRPr="00391D59" w:rsidRDefault="00B0717C" w:rsidP="0023722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391D59">
              <w:rPr>
                <w:rFonts w:eastAsia="Yu Mincho" w:cs="Arial" w:hint="eastAsia"/>
                <w:sz w:val="16"/>
                <w:szCs w:val="16"/>
              </w:rPr>
              <w:t>Yes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D5999" w14:textId="77777777" w:rsidR="00B0717C" w:rsidRPr="00391D59" w:rsidRDefault="00B0717C" w:rsidP="0023722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3057D" w14:textId="77777777" w:rsidR="00B0717C" w:rsidRPr="00391D59" w:rsidRDefault="00B0717C" w:rsidP="0023722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391D59">
              <w:rPr>
                <w:rFonts w:eastAsia="SimSun" w:cs="Arial"/>
                <w:sz w:val="16"/>
                <w:szCs w:val="16"/>
                <w:lang w:eastAsia="zh-CN"/>
              </w:rPr>
              <w:t xml:space="preserve">UE does not support adaptation of RACH in time domain based on additional RACH resources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6947B" w14:textId="77777777" w:rsidR="00B0717C" w:rsidRPr="0017733A" w:rsidRDefault="00B0717C" w:rsidP="0023722A">
            <w:pPr>
              <w:pStyle w:val="TAL"/>
              <w:rPr>
                <w:rFonts w:eastAsia="SimSun" w:cs="Arial"/>
                <w:color w:val="000000"/>
                <w:sz w:val="16"/>
                <w:szCs w:val="16"/>
                <w:lang w:eastAsia="zh-CN"/>
              </w:rPr>
            </w:pPr>
            <w:r w:rsidRPr="0017733A">
              <w:rPr>
                <w:rFonts w:eastAsia="SimSun" w:cs="Arial"/>
                <w:color w:val="000000"/>
                <w:sz w:val="16"/>
                <w:szCs w:val="16"/>
              </w:rPr>
              <w:t>Per band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B0721" w14:textId="77777777" w:rsidR="00B0717C" w:rsidRPr="00391D59" w:rsidRDefault="00B0717C" w:rsidP="0023722A">
            <w:pPr>
              <w:pStyle w:val="TAL"/>
              <w:rPr>
                <w:rFonts w:cs="Arial"/>
                <w:sz w:val="16"/>
                <w:szCs w:val="16"/>
              </w:rPr>
            </w:pPr>
            <w:r w:rsidRPr="00391D59">
              <w:rPr>
                <w:rFonts w:eastAsia="SimSun" w:cs="Arial"/>
                <w:sz w:val="16"/>
                <w:szCs w:val="16"/>
              </w:rPr>
              <w:t>N/A</w:t>
            </w:r>
          </w:p>
          <w:p w14:paraId="206D4BAA" w14:textId="77777777" w:rsidR="00B0717C" w:rsidRPr="00391D59" w:rsidRDefault="00B0717C" w:rsidP="0023722A">
            <w:pPr>
              <w:pStyle w:val="TAL"/>
              <w:rPr>
                <w:rFonts w:eastAsia="SimSun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C87F6" w14:textId="77777777" w:rsidR="00B0717C" w:rsidRPr="00391D59" w:rsidRDefault="00B0717C" w:rsidP="0023722A">
            <w:pPr>
              <w:pStyle w:val="TAL"/>
              <w:rPr>
                <w:rFonts w:cs="Arial"/>
                <w:sz w:val="16"/>
                <w:szCs w:val="16"/>
              </w:rPr>
            </w:pPr>
            <w:r w:rsidRPr="00391D59">
              <w:rPr>
                <w:rFonts w:eastAsia="SimSun" w:cs="Arial"/>
                <w:sz w:val="16"/>
                <w:szCs w:val="16"/>
              </w:rPr>
              <w:t>N/A</w:t>
            </w:r>
          </w:p>
          <w:p w14:paraId="41F89B9E" w14:textId="77777777" w:rsidR="00B0717C" w:rsidRPr="00391D59" w:rsidRDefault="00B0717C" w:rsidP="0023722A">
            <w:pPr>
              <w:pStyle w:val="TAL"/>
              <w:rPr>
                <w:rFonts w:eastAsia="SimSun" w:cs="Arial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6DF86" w14:textId="77777777" w:rsidR="00B0717C" w:rsidRPr="00391D59" w:rsidRDefault="00B0717C" w:rsidP="0023722A">
            <w:pPr>
              <w:pStyle w:val="TAL"/>
              <w:rPr>
                <w:rFonts w:cs="Arial"/>
                <w:sz w:val="16"/>
                <w:szCs w:val="16"/>
              </w:rPr>
            </w:pPr>
            <w:r w:rsidRPr="00391D59">
              <w:rPr>
                <w:rFonts w:eastAsia="SimSun" w:cs="Arial"/>
                <w:sz w:val="16"/>
                <w:szCs w:val="16"/>
              </w:rPr>
              <w:t>N/A</w:t>
            </w:r>
          </w:p>
          <w:p w14:paraId="606A23CB" w14:textId="77777777" w:rsidR="00B0717C" w:rsidRPr="00391D59" w:rsidRDefault="00B0717C" w:rsidP="0023722A">
            <w:pPr>
              <w:pStyle w:val="TAL"/>
              <w:rPr>
                <w:rFonts w:eastAsia="SimSun" w:cs="Arial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C165C" w14:textId="77777777" w:rsidR="00B0717C" w:rsidRPr="00391D59" w:rsidRDefault="00B0717C" w:rsidP="0023722A">
            <w:pPr>
              <w:keepNext/>
              <w:keepLines/>
              <w:jc w:val="left"/>
              <w:rPr>
                <w:rFonts w:eastAsia="SimSun" w:cs="Arial"/>
                <w:sz w:val="16"/>
                <w:szCs w:val="16"/>
              </w:rPr>
            </w:pPr>
            <w:r w:rsidRPr="00391D59">
              <w:rPr>
                <w:rFonts w:eastAsia="SimSun" w:cs="Arial"/>
                <w:strike/>
                <w:color w:val="FF0000"/>
                <w:sz w:val="16"/>
                <w:szCs w:val="16"/>
              </w:rPr>
              <w:t>[</w:t>
            </w:r>
            <w:r w:rsidRPr="00391D59">
              <w:rPr>
                <w:rFonts w:eastAsia="SimSun" w:cs="Arial"/>
                <w:sz w:val="16"/>
                <w:szCs w:val="16"/>
              </w:rPr>
              <w:t xml:space="preserve">A UE that supports transmission of PRACH in additional RO </w:t>
            </w:r>
            <w:r w:rsidRPr="00391D59">
              <w:rPr>
                <w:rFonts w:eastAsia="Yu Mincho" w:cs="Arial" w:hint="eastAsia"/>
                <w:sz w:val="16"/>
                <w:szCs w:val="16"/>
                <w:lang w:eastAsia="ja-JP"/>
              </w:rPr>
              <w:t xml:space="preserve">based on configuration of additional </w:t>
            </w:r>
            <w:r w:rsidRPr="00391D59">
              <w:rPr>
                <w:rFonts w:eastAsia="Yu Mincho" w:cs="Arial"/>
                <w:sz w:val="16"/>
                <w:szCs w:val="16"/>
                <w:lang w:eastAsia="ja-JP"/>
              </w:rPr>
              <w:t xml:space="preserve">PRACH resources via higher layer signaling </w:t>
            </w:r>
            <w:r w:rsidRPr="00391D59">
              <w:rPr>
                <w:rFonts w:eastAsia="SimSun" w:cs="Arial"/>
                <w:sz w:val="16"/>
                <w:szCs w:val="16"/>
              </w:rPr>
              <w:t>supports this FG</w:t>
            </w:r>
            <w:r w:rsidRPr="00391D59">
              <w:rPr>
                <w:rFonts w:eastAsia="SimSun" w:cs="Arial"/>
                <w:strike/>
                <w:color w:val="FF0000"/>
                <w:sz w:val="16"/>
                <w:szCs w:val="16"/>
              </w:rPr>
              <w:t>]</w:t>
            </w:r>
          </w:p>
          <w:p w14:paraId="1622ABAE" w14:textId="77777777" w:rsidR="00B0717C" w:rsidRPr="00391D59" w:rsidRDefault="00B0717C" w:rsidP="0023722A">
            <w:pPr>
              <w:keepNext/>
              <w:keepLines/>
              <w:jc w:val="left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0E709" w14:textId="77777777" w:rsidR="00B0717C" w:rsidRPr="0017733A" w:rsidRDefault="00B0717C" w:rsidP="0023722A">
            <w:pPr>
              <w:pStyle w:val="TAL"/>
              <w:rPr>
                <w:rFonts w:eastAsia="SimSun" w:cs="Arial"/>
                <w:color w:val="000000"/>
                <w:sz w:val="16"/>
                <w:szCs w:val="16"/>
              </w:rPr>
            </w:pPr>
            <w:r w:rsidRPr="0017733A">
              <w:rPr>
                <w:rFonts w:eastAsia="SimSun" w:cs="Arial"/>
                <w:color w:val="000000"/>
                <w:sz w:val="16"/>
                <w:szCs w:val="16"/>
              </w:rPr>
              <w:t xml:space="preserve">Optional </w:t>
            </w:r>
            <w:r>
              <w:rPr>
                <w:rFonts w:eastAsia="SimSun" w:cs="Arial"/>
                <w:color w:val="000000"/>
                <w:sz w:val="16"/>
                <w:szCs w:val="16"/>
              </w:rPr>
              <w:t xml:space="preserve">with </w:t>
            </w:r>
            <w:r w:rsidRPr="0017733A">
              <w:rPr>
                <w:rFonts w:eastAsia="SimSun" w:cs="Arial"/>
                <w:color w:val="000000"/>
                <w:sz w:val="16"/>
                <w:szCs w:val="16"/>
              </w:rPr>
              <w:t xml:space="preserve">capability </w:t>
            </w:r>
            <w:proofErr w:type="spellStart"/>
            <w:r w:rsidRPr="0017733A">
              <w:rPr>
                <w:rFonts w:eastAsia="SimSun" w:cs="Arial"/>
                <w:color w:val="000000"/>
                <w:sz w:val="16"/>
                <w:szCs w:val="16"/>
              </w:rPr>
              <w:t>signaling</w:t>
            </w:r>
            <w:proofErr w:type="spellEnd"/>
          </w:p>
        </w:tc>
      </w:tr>
    </w:tbl>
    <w:p w14:paraId="2B7F4618" w14:textId="77777777" w:rsidR="00B0717C" w:rsidRPr="00184C9B" w:rsidRDefault="00B0717C" w:rsidP="00B0717C">
      <w:pPr>
        <w:spacing w:before="0" w:after="0"/>
        <w:jc w:val="left"/>
        <w:rPr>
          <w:rFonts w:ascii="Times" w:eastAsia="Yu Mincho" w:hAnsi="Times"/>
          <w:szCs w:val="24"/>
          <w:lang w:val="en-GB" w:eastAsia="ja-JP"/>
        </w:rPr>
      </w:pPr>
    </w:p>
    <w:p w14:paraId="7A2A7D5C" w14:textId="66C3C4FB" w:rsidR="00140965" w:rsidRPr="00471A97" w:rsidRDefault="00140965" w:rsidP="001E03AE">
      <w:pPr>
        <w:rPr>
          <w:lang w:val="en-GB"/>
        </w:rPr>
      </w:pPr>
    </w:p>
    <w:sectPr w:rsidR="00140965" w:rsidRPr="00471A97" w:rsidSect="00A67629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A9AB1" w14:textId="77777777" w:rsidR="00CB1E4B" w:rsidRDefault="00CB1E4B" w:rsidP="00424124">
      <w:pPr>
        <w:spacing w:before="0" w:after="0"/>
      </w:pPr>
      <w:r>
        <w:separator/>
      </w:r>
    </w:p>
  </w:endnote>
  <w:endnote w:type="continuationSeparator" w:id="0">
    <w:p w14:paraId="732C3BC7" w14:textId="77777777" w:rsidR="00CB1E4B" w:rsidRDefault="00CB1E4B" w:rsidP="00424124">
      <w:pPr>
        <w:spacing w:before="0" w:after="0"/>
      </w:pPr>
      <w:r>
        <w:continuationSeparator/>
      </w:r>
    </w:p>
  </w:endnote>
  <w:endnote w:type="continuationNotice" w:id="1">
    <w:p w14:paraId="6BEA7BEC" w14:textId="77777777" w:rsidR="00CB1E4B" w:rsidRDefault="00CB1E4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EB27B" w14:textId="77777777" w:rsidR="00CB1E4B" w:rsidRDefault="00CB1E4B" w:rsidP="00424124">
      <w:pPr>
        <w:spacing w:before="0" w:after="0"/>
      </w:pPr>
      <w:r>
        <w:separator/>
      </w:r>
    </w:p>
  </w:footnote>
  <w:footnote w:type="continuationSeparator" w:id="0">
    <w:p w14:paraId="0BBDC1D0" w14:textId="77777777" w:rsidR="00CB1E4B" w:rsidRDefault="00CB1E4B" w:rsidP="00424124">
      <w:pPr>
        <w:spacing w:before="0" w:after="0"/>
      </w:pPr>
      <w:r>
        <w:continuationSeparator/>
      </w:r>
    </w:p>
  </w:footnote>
  <w:footnote w:type="continuationNotice" w:id="1">
    <w:p w14:paraId="4E635CD8" w14:textId="77777777" w:rsidR="00CB1E4B" w:rsidRDefault="00CB1E4B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1417"/>
        </w:tabs>
        <w:ind w:left="1417" w:firstLine="0"/>
      </w:pPr>
      <w:rPr>
        <w:rFonts w:ascii="Times New Roman" w:eastAsia="SimSun" w:hAnsi="Times New Roman" w:cs="Times New Roman" w:hint="default"/>
        <w:b/>
        <w:bCs/>
        <w:i w:val="0"/>
        <w:iCs w:val="0"/>
        <w:sz w:val="21"/>
        <w:szCs w:val="21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044036C8"/>
    <w:multiLevelType w:val="hybridMultilevel"/>
    <w:tmpl w:val="C4300BA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91D71"/>
    <w:multiLevelType w:val="multilevel"/>
    <w:tmpl w:val="2E291D71"/>
    <w:lvl w:ilvl="0">
      <w:start w:val="1"/>
      <w:numFmt w:val="decimal"/>
      <w:pStyle w:val="01Section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7" w15:restartNumberingAfterBreak="0">
    <w:nsid w:val="2E3A1262"/>
    <w:multiLevelType w:val="hybridMultilevel"/>
    <w:tmpl w:val="725C9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9" w15:restartNumberingAfterBreak="0">
    <w:nsid w:val="352B72B1"/>
    <w:multiLevelType w:val="hybridMultilevel"/>
    <w:tmpl w:val="E2101FAE"/>
    <w:lvl w:ilvl="0" w:tplc="BC64B88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strike w:val="0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256"/>
        </w:tabs>
        <w:ind w:left="256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392"/>
        </w:tabs>
        <w:ind w:left="392" w:hanging="360"/>
      </w:pPr>
    </w:lvl>
    <w:lvl w:ilvl="2">
      <w:start w:val="1"/>
      <w:numFmt w:val="lowerRoman"/>
      <w:lvlText w:val="%3."/>
      <w:lvlJc w:val="right"/>
      <w:pPr>
        <w:tabs>
          <w:tab w:val="left" w:pos="1112"/>
        </w:tabs>
        <w:ind w:left="1112" w:hanging="180"/>
      </w:pPr>
    </w:lvl>
    <w:lvl w:ilvl="3">
      <w:start w:val="1"/>
      <w:numFmt w:val="decimal"/>
      <w:lvlText w:val="%4."/>
      <w:lvlJc w:val="left"/>
      <w:pPr>
        <w:tabs>
          <w:tab w:val="left" w:pos="1832"/>
        </w:tabs>
        <w:ind w:left="1832" w:hanging="360"/>
      </w:pPr>
    </w:lvl>
    <w:lvl w:ilvl="4">
      <w:start w:val="1"/>
      <w:numFmt w:val="lowerLetter"/>
      <w:lvlText w:val="%5."/>
      <w:lvlJc w:val="left"/>
      <w:pPr>
        <w:tabs>
          <w:tab w:val="left" w:pos="2552"/>
        </w:tabs>
        <w:ind w:left="2552" w:hanging="360"/>
      </w:pPr>
    </w:lvl>
    <w:lvl w:ilvl="5">
      <w:start w:val="1"/>
      <w:numFmt w:val="lowerRoman"/>
      <w:lvlText w:val="%6."/>
      <w:lvlJc w:val="right"/>
      <w:pPr>
        <w:tabs>
          <w:tab w:val="left" w:pos="3272"/>
        </w:tabs>
        <w:ind w:left="3272" w:hanging="180"/>
      </w:pPr>
    </w:lvl>
    <w:lvl w:ilvl="6">
      <w:start w:val="1"/>
      <w:numFmt w:val="decimal"/>
      <w:lvlText w:val="%7."/>
      <w:lvlJc w:val="left"/>
      <w:pPr>
        <w:tabs>
          <w:tab w:val="left" w:pos="3992"/>
        </w:tabs>
        <w:ind w:left="3992" w:hanging="360"/>
      </w:pPr>
    </w:lvl>
    <w:lvl w:ilvl="7">
      <w:start w:val="1"/>
      <w:numFmt w:val="lowerLetter"/>
      <w:lvlText w:val="%8."/>
      <w:lvlJc w:val="left"/>
      <w:pPr>
        <w:tabs>
          <w:tab w:val="left" w:pos="4712"/>
        </w:tabs>
        <w:ind w:left="4712" w:hanging="360"/>
      </w:pPr>
    </w:lvl>
    <w:lvl w:ilvl="8">
      <w:start w:val="1"/>
      <w:numFmt w:val="lowerRoman"/>
      <w:lvlText w:val="%9."/>
      <w:lvlJc w:val="right"/>
      <w:pPr>
        <w:tabs>
          <w:tab w:val="left" w:pos="5432"/>
        </w:tabs>
        <w:ind w:left="5432" w:hanging="180"/>
      </w:pPr>
    </w:lvl>
  </w:abstractNum>
  <w:abstractNum w:abstractNumId="12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2F1639"/>
    <w:multiLevelType w:val="hybridMultilevel"/>
    <w:tmpl w:val="9EE656F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4C6D489D"/>
    <w:multiLevelType w:val="hybridMultilevel"/>
    <w:tmpl w:val="CF76A0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4E1881"/>
    <w:multiLevelType w:val="multilevel"/>
    <w:tmpl w:val="574E1881"/>
    <w:lvl w:ilvl="0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Batang" w:hAnsi="Wingdings" w:hint="default"/>
        <w:lang w:val="zh-CN"/>
      </w:rPr>
    </w:lvl>
    <w:lvl w:ilvl="1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Batang" w:hAnsi="Trebuchet MS" w:hint="default"/>
        <w:sz w:val="10"/>
      </w:rPr>
    </w:lvl>
    <w:lvl w:ilvl="6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20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29747A"/>
    <w:multiLevelType w:val="multilevel"/>
    <w:tmpl w:val="60226E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3" w15:restartNumberingAfterBreak="0">
    <w:nsid w:val="70146DC0"/>
    <w:multiLevelType w:val="hybridMultilevel"/>
    <w:tmpl w:val="D6D8A82E"/>
    <w:lvl w:ilvl="0" w:tplc="FFFFFFFF">
      <w:start w:val="1"/>
      <w:numFmt w:val="bullet"/>
      <w:pStyle w:val="Agreement"/>
      <w:lvlText w:val=""/>
      <w:lvlJc w:val="left"/>
      <w:pPr>
        <w:tabs>
          <w:tab w:val="num" w:pos="4671"/>
        </w:tabs>
        <w:ind w:left="4671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187"/>
        </w:tabs>
        <w:ind w:left="-1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533"/>
        </w:tabs>
        <w:ind w:left="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</w:abstractNum>
  <w:abstractNum w:abstractNumId="24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067722107">
    <w:abstractNumId w:val="12"/>
  </w:num>
  <w:num w:numId="2" w16cid:durableId="1931503730">
    <w:abstractNumId w:val="4"/>
  </w:num>
  <w:num w:numId="3" w16cid:durableId="1576545307">
    <w:abstractNumId w:val="21"/>
  </w:num>
  <w:num w:numId="4" w16cid:durableId="1086997101">
    <w:abstractNumId w:val="5"/>
  </w:num>
  <w:num w:numId="5" w16cid:durableId="1160393160">
    <w:abstractNumId w:val="10"/>
  </w:num>
  <w:num w:numId="6" w16cid:durableId="687103955">
    <w:abstractNumId w:val="17"/>
  </w:num>
  <w:num w:numId="7" w16cid:durableId="1920553953">
    <w:abstractNumId w:val="24"/>
  </w:num>
  <w:num w:numId="8" w16cid:durableId="1642031821">
    <w:abstractNumId w:val="22"/>
  </w:num>
  <w:num w:numId="9" w16cid:durableId="71120909">
    <w:abstractNumId w:val="20"/>
  </w:num>
  <w:num w:numId="10" w16cid:durableId="744841997">
    <w:abstractNumId w:val="13"/>
  </w:num>
  <w:num w:numId="11" w16cid:durableId="1330870979">
    <w:abstractNumId w:val="2"/>
  </w:num>
  <w:num w:numId="12" w16cid:durableId="2053379440">
    <w:abstractNumId w:val="3"/>
  </w:num>
  <w:num w:numId="13" w16cid:durableId="537200257">
    <w:abstractNumId w:val="11"/>
  </w:num>
  <w:num w:numId="14" w16cid:durableId="1588228030">
    <w:abstractNumId w:val="6"/>
  </w:num>
  <w:num w:numId="15" w16cid:durableId="53160001">
    <w:abstractNumId w:val="18"/>
  </w:num>
  <w:num w:numId="16" w16cid:durableId="179468830">
    <w:abstractNumId w:val="19"/>
  </w:num>
  <w:num w:numId="17" w16cid:durableId="1842811452">
    <w:abstractNumId w:val="8"/>
  </w:num>
  <w:num w:numId="18" w16cid:durableId="1994944864">
    <w:abstractNumId w:val="23"/>
  </w:num>
  <w:num w:numId="19" w16cid:durableId="1001078185">
    <w:abstractNumId w:val="15"/>
  </w:num>
  <w:num w:numId="20" w16cid:durableId="995962062">
    <w:abstractNumId w:val="1"/>
  </w:num>
  <w:num w:numId="21" w16cid:durableId="955673827">
    <w:abstractNumId w:val="14"/>
  </w:num>
  <w:num w:numId="22" w16cid:durableId="1384404647">
    <w:abstractNumId w:val="7"/>
  </w:num>
  <w:num w:numId="23" w16cid:durableId="2074349790">
    <w:abstractNumId w:val="0"/>
  </w:num>
  <w:num w:numId="24" w16cid:durableId="1791627298">
    <w:abstractNumId w:val="9"/>
  </w:num>
  <w:num w:numId="25" w16cid:durableId="155735253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1127"/>
    <w:rsid w:val="00002380"/>
    <w:rsid w:val="00002C89"/>
    <w:rsid w:val="00003062"/>
    <w:rsid w:val="0000417F"/>
    <w:rsid w:val="00004256"/>
    <w:rsid w:val="000044F3"/>
    <w:rsid w:val="0000506D"/>
    <w:rsid w:val="000052FF"/>
    <w:rsid w:val="000060DA"/>
    <w:rsid w:val="000068C7"/>
    <w:rsid w:val="00007033"/>
    <w:rsid w:val="00007604"/>
    <w:rsid w:val="000077F5"/>
    <w:rsid w:val="00007A48"/>
    <w:rsid w:val="00010744"/>
    <w:rsid w:val="000111DC"/>
    <w:rsid w:val="00011426"/>
    <w:rsid w:val="0001237F"/>
    <w:rsid w:val="00012DB0"/>
    <w:rsid w:val="00013588"/>
    <w:rsid w:val="0001369D"/>
    <w:rsid w:val="00013D59"/>
    <w:rsid w:val="00013E6C"/>
    <w:rsid w:val="0001457F"/>
    <w:rsid w:val="0001485D"/>
    <w:rsid w:val="000149EC"/>
    <w:rsid w:val="00014D74"/>
    <w:rsid w:val="000154F5"/>
    <w:rsid w:val="000158E6"/>
    <w:rsid w:val="00016344"/>
    <w:rsid w:val="000163CA"/>
    <w:rsid w:val="00016A22"/>
    <w:rsid w:val="00016ED6"/>
    <w:rsid w:val="000200A4"/>
    <w:rsid w:val="00020236"/>
    <w:rsid w:val="00020CD7"/>
    <w:rsid w:val="0002169F"/>
    <w:rsid w:val="0002199B"/>
    <w:rsid w:val="0002219D"/>
    <w:rsid w:val="00022639"/>
    <w:rsid w:val="0002492E"/>
    <w:rsid w:val="000249D2"/>
    <w:rsid w:val="0002512A"/>
    <w:rsid w:val="000258CE"/>
    <w:rsid w:val="00026C27"/>
    <w:rsid w:val="00027A2E"/>
    <w:rsid w:val="00027B0A"/>
    <w:rsid w:val="00027D78"/>
    <w:rsid w:val="00030016"/>
    <w:rsid w:val="000300C8"/>
    <w:rsid w:val="0003047E"/>
    <w:rsid w:val="00031624"/>
    <w:rsid w:val="00032D47"/>
    <w:rsid w:val="00032F61"/>
    <w:rsid w:val="00033880"/>
    <w:rsid w:val="000339DC"/>
    <w:rsid w:val="00034156"/>
    <w:rsid w:val="0003529F"/>
    <w:rsid w:val="000355B3"/>
    <w:rsid w:val="00037042"/>
    <w:rsid w:val="00037345"/>
    <w:rsid w:val="000377AA"/>
    <w:rsid w:val="00037F8A"/>
    <w:rsid w:val="00040931"/>
    <w:rsid w:val="00040F6B"/>
    <w:rsid w:val="00040FBD"/>
    <w:rsid w:val="000412AC"/>
    <w:rsid w:val="000412F2"/>
    <w:rsid w:val="0004163B"/>
    <w:rsid w:val="00042717"/>
    <w:rsid w:val="000427DB"/>
    <w:rsid w:val="00043128"/>
    <w:rsid w:val="0004375F"/>
    <w:rsid w:val="000437FE"/>
    <w:rsid w:val="0004412D"/>
    <w:rsid w:val="00044E2F"/>
    <w:rsid w:val="0004569E"/>
    <w:rsid w:val="00045AEC"/>
    <w:rsid w:val="00046BC3"/>
    <w:rsid w:val="0004779A"/>
    <w:rsid w:val="00051806"/>
    <w:rsid w:val="00051B4B"/>
    <w:rsid w:val="0005240B"/>
    <w:rsid w:val="0005242A"/>
    <w:rsid w:val="0005251B"/>
    <w:rsid w:val="00052701"/>
    <w:rsid w:val="00053187"/>
    <w:rsid w:val="000542B5"/>
    <w:rsid w:val="00054590"/>
    <w:rsid w:val="000550BC"/>
    <w:rsid w:val="00055656"/>
    <w:rsid w:val="000556D8"/>
    <w:rsid w:val="00055B5F"/>
    <w:rsid w:val="00055D6E"/>
    <w:rsid w:val="00055E16"/>
    <w:rsid w:val="00056408"/>
    <w:rsid w:val="00056DB6"/>
    <w:rsid w:val="00060AB5"/>
    <w:rsid w:val="0006102B"/>
    <w:rsid w:val="000610F0"/>
    <w:rsid w:val="0006220B"/>
    <w:rsid w:val="00062B93"/>
    <w:rsid w:val="00062D42"/>
    <w:rsid w:val="000634EA"/>
    <w:rsid w:val="000637AE"/>
    <w:rsid w:val="00063ECE"/>
    <w:rsid w:val="0006426F"/>
    <w:rsid w:val="000648D0"/>
    <w:rsid w:val="00065256"/>
    <w:rsid w:val="00065901"/>
    <w:rsid w:val="00065A31"/>
    <w:rsid w:val="00065C45"/>
    <w:rsid w:val="00065DB4"/>
    <w:rsid w:val="000673A3"/>
    <w:rsid w:val="00067496"/>
    <w:rsid w:val="00067B61"/>
    <w:rsid w:val="00070369"/>
    <w:rsid w:val="0007137B"/>
    <w:rsid w:val="000719BE"/>
    <w:rsid w:val="00071B83"/>
    <w:rsid w:val="00071E67"/>
    <w:rsid w:val="00072311"/>
    <w:rsid w:val="00072AA8"/>
    <w:rsid w:val="000730C9"/>
    <w:rsid w:val="000734CE"/>
    <w:rsid w:val="00073938"/>
    <w:rsid w:val="00074975"/>
    <w:rsid w:val="000749DD"/>
    <w:rsid w:val="0007575F"/>
    <w:rsid w:val="00075FD1"/>
    <w:rsid w:val="00076BDE"/>
    <w:rsid w:val="000775DC"/>
    <w:rsid w:val="00077B53"/>
    <w:rsid w:val="00077CB0"/>
    <w:rsid w:val="000807B5"/>
    <w:rsid w:val="000808CB"/>
    <w:rsid w:val="000809F8"/>
    <w:rsid w:val="00080AA1"/>
    <w:rsid w:val="00080B25"/>
    <w:rsid w:val="00081FE8"/>
    <w:rsid w:val="00082179"/>
    <w:rsid w:val="0008246C"/>
    <w:rsid w:val="000829FB"/>
    <w:rsid w:val="00082FFC"/>
    <w:rsid w:val="00084199"/>
    <w:rsid w:val="00084442"/>
    <w:rsid w:val="000844A0"/>
    <w:rsid w:val="00084721"/>
    <w:rsid w:val="000851D0"/>
    <w:rsid w:val="00085489"/>
    <w:rsid w:val="000856F0"/>
    <w:rsid w:val="00085800"/>
    <w:rsid w:val="000865E3"/>
    <w:rsid w:val="00086766"/>
    <w:rsid w:val="000869C2"/>
    <w:rsid w:val="00086BF7"/>
    <w:rsid w:val="0008776B"/>
    <w:rsid w:val="00087E67"/>
    <w:rsid w:val="00087E72"/>
    <w:rsid w:val="00087F66"/>
    <w:rsid w:val="0009031A"/>
    <w:rsid w:val="000905F1"/>
    <w:rsid w:val="00090F1D"/>
    <w:rsid w:val="00091313"/>
    <w:rsid w:val="000914B4"/>
    <w:rsid w:val="00091B14"/>
    <w:rsid w:val="000924F1"/>
    <w:rsid w:val="00093CF8"/>
    <w:rsid w:val="00093FD6"/>
    <w:rsid w:val="0009402C"/>
    <w:rsid w:val="0009484F"/>
    <w:rsid w:val="00094DB2"/>
    <w:rsid w:val="00094E50"/>
    <w:rsid w:val="00095829"/>
    <w:rsid w:val="00095B4F"/>
    <w:rsid w:val="00096283"/>
    <w:rsid w:val="00096725"/>
    <w:rsid w:val="00096AFC"/>
    <w:rsid w:val="00096F17"/>
    <w:rsid w:val="000A0CA7"/>
    <w:rsid w:val="000A1166"/>
    <w:rsid w:val="000A131D"/>
    <w:rsid w:val="000A137B"/>
    <w:rsid w:val="000A1516"/>
    <w:rsid w:val="000A1EF6"/>
    <w:rsid w:val="000A229A"/>
    <w:rsid w:val="000A33A7"/>
    <w:rsid w:val="000A36A9"/>
    <w:rsid w:val="000A41BC"/>
    <w:rsid w:val="000A4268"/>
    <w:rsid w:val="000A4456"/>
    <w:rsid w:val="000A53F4"/>
    <w:rsid w:val="000A540C"/>
    <w:rsid w:val="000A5BFA"/>
    <w:rsid w:val="000A5EB0"/>
    <w:rsid w:val="000A76CC"/>
    <w:rsid w:val="000A775C"/>
    <w:rsid w:val="000A7C2D"/>
    <w:rsid w:val="000B04F3"/>
    <w:rsid w:val="000B0720"/>
    <w:rsid w:val="000B0DAA"/>
    <w:rsid w:val="000B1A27"/>
    <w:rsid w:val="000B1A9A"/>
    <w:rsid w:val="000B1BFB"/>
    <w:rsid w:val="000B1E3F"/>
    <w:rsid w:val="000B1F4F"/>
    <w:rsid w:val="000B226B"/>
    <w:rsid w:val="000B244A"/>
    <w:rsid w:val="000B25EF"/>
    <w:rsid w:val="000B2AE2"/>
    <w:rsid w:val="000B3148"/>
    <w:rsid w:val="000B3EDB"/>
    <w:rsid w:val="000B41C4"/>
    <w:rsid w:val="000B455B"/>
    <w:rsid w:val="000B45CC"/>
    <w:rsid w:val="000B5AAE"/>
    <w:rsid w:val="000B5F12"/>
    <w:rsid w:val="000B5F75"/>
    <w:rsid w:val="000B6257"/>
    <w:rsid w:val="000B6354"/>
    <w:rsid w:val="000B695D"/>
    <w:rsid w:val="000B69C9"/>
    <w:rsid w:val="000B744C"/>
    <w:rsid w:val="000C00DF"/>
    <w:rsid w:val="000C00E5"/>
    <w:rsid w:val="000C0952"/>
    <w:rsid w:val="000C1ABF"/>
    <w:rsid w:val="000C2024"/>
    <w:rsid w:val="000C21D2"/>
    <w:rsid w:val="000C285D"/>
    <w:rsid w:val="000C2E2D"/>
    <w:rsid w:val="000C3B4E"/>
    <w:rsid w:val="000C3EFD"/>
    <w:rsid w:val="000C549A"/>
    <w:rsid w:val="000C5643"/>
    <w:rsid w:val="000C56D4"/>
    <w:rsid w:val="000C57B9"/>
    <w:rsid w:val="000C5E60"/>
    <w:rsid w:val="000C5EDE"/>
    <w:rsid w:val="000C673F"/>
    <w:rsid w:val="000C6CCB"/>
    <w:rsid w:val="000C70B3"/>
    <w:rsid w:val="000C785E"/>
    <w:rsid w:val="000D02F7"/>
    <w:rsid w:val="000D0D0B"/>
    <w:rsid w:val="000D1AE3"/>
    <w:rsid w:val="000D1C51"/>
    <w:rsid w:val="000D264E"/>
    <w:rsid w:val="000D28B3"/>
    <w:rsid w:val="000D2AC8"/>
    <w:rsid w:val="000D2C6C"/>
    <w:rsid w:val="000D415A"/>
    <w:rsid w:val="000D4494"/>
    <w:rsid w:val="000D44E2"/>
    <w:rsid w:val="000D5080"/>
    <w:rsid w:val="000D51D7"/>
    <w:rsid w:val="000D554F"/>
    <w:rsid w:val="000D5C42"/>
    <w:rsid w:val="000D6474"/>
    <w:rsid w:val="000D6EB3"/>
    <w:rsid w:val="000D732B"/>
    <w:rsid w:val="000D7362"/>
    <w:rsid w:val="000D785D"/>
    <w:rsid w:val="000D7907"/>
    <w:rsid w:val="000E029F"/>
    <w:rsid w:val="000E0940"/>
    <w:rsid w:val="000E1A76"/>
    <w:rsid w:val="000E2254"/>
    <w:rsid w:val="000E2603"/>
    <w:rsid w:val="000E27D9"/>
    <w:rsid w:val="000E29D8"/>
    <w:rsid w:val="000E2C10"/>
    <w:rsid w:val="000E2D57"/>
    <w:rsid w:val="000E2F81"/>
    <w:rsid w:val="000E3283"/>
    <w:rsid w:val="000E3467"/>
    <w:rsid w:val="000E47DB"/>
    <w:rsid w:val="000E51EC"/>
    <w:rsid w:val="000E57A0"/>
    <w:rsid w:val="000E69BA"/>
    <w:rsid w:val="000E6C2C"/>
    <w:rsid w:val="000E732E"/>
    <w:rsid w:val="000E741F"/>
    <w:rsid w:val="000E7546"/>
    <w:rsid w:val="000E7932"/>
    <w:rsid w:val="000E7EBD"/>
    <w:rsid w:val="000F0255"/>
    <w:rsid w:val="000F14A9"/>
    <w:rsid w:val="000F1DAE"/>
    <w:rsid w:val="000F24B4"/>
    <w:rsid w:val="000F32C3"/>
    <w:rsid w:val="000F3F66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100F67"/>
    <w:rsid w:val="0010303E"/>
    <w:rsid w:val="00103D29"/>
    <w:rsid w:val="001041C4"/>
    <w:rsid w:val="00104277"/>
    <w:rsid w:val="001047B0"/>
    <w:rsid w:val="00104D4D"/>
    <w:rsid w:val="00105463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327D"/>
    <w:rsid w:val="001144D5"/>
    <w:rsid w:val="001144F4"/>
    <w:rsid w:val="00115D5E"/>
    <w:rsid w:val="001163A4"/>
    <w:rsid w:val="00116548"/>
    <w:rsid w:val="00116A54"/>
    <w:rsid w:val="00116DA6"/>
    <w:rsid w:val="00116EFB"/>
    <w:rsid w:val="00117809"/>
    <w:rsid w:val="001179EC"/>
    <w:rsid w:val="001201AB"/>
    <w:rsid w:val="0012063A"/>
    <w:rsid w:val="00120A0C"/>
    <w:rsid w:val="00120B96"/>
    <w:rsid w:val="00120CDA"/>
    <w:rsid w:val="001213A3"/>
    <w:rsid w:val="00121928"/>
    <w:rsid w:val="00121FAB"/>
    <w:rsid w:val="0012215F"/>
    <w:rsid w:val="001222F7"/>
    <w:rsid w:val="00122A98"/>
    <w:rsid w:val="00122AFD"/>
    <w:rsid w:val="00123514"/>
    <w:rsid w:val="001246A3"/>
    <w:rsid w:val="00124766"/>
    <w:rsid w:val="0012478E"/>
    <w:rsid w:val="001255B7"/>
    <w:rsid w:val="0012590B"/>
    <w:rsid w:val="001259E2"/>
    <w:rsid w:val="0012625A"/>
    <w:rsid w:val="001269B9"/>
    <w:rsid w:val="0012747D"/>
    <w:rsid w:val="001303AE"/>
    <w:rsid w:val="00130632"/>
    <w:rsid w:val="001338E0"/>
    <w:rsid w:val="00133C85"/>
    <w:rsid w:val="00133CE5"/>
    <w:rsid w:val="0013495A"/>
    <w:rsid w:val="00134C08"/>
    <w:rsid w:val="00134D7A"/>
    <w:rsid w:val="001350BE"/>
    <w:rsid w:val="001358A7"/>
    <w:rsid w:val="00135F16"/>
    <w:rsid w:val="00136D3A"/>
    <w:rsid w:val="0013752B"/>
    <w:rsid w:val="0013763B"/>
    <w:rsid w:val="00137AC1"/>
    <w:rsid w:val="00140235"/>
    <w:rsid w:val="00140965"/>
    <w:rsid w:val="00140AEC"/>
    <w:rsid w:val="001417A8"/>
    <w:rsid w:val="0014192D"/>
    <w:rsid w:val="00142359"/>
    <w:rsid w:val="00143A0C"/>
    <w:rsid w:val="00144313"/>
    <w:rsid w:val="001452E2"/>
    <w:rsid w:val="00145EFF"/>
    <w:rsid w:val="00145F12"/>
    <w:rsid w:val="00147E34"/>
    <w:rsid w:val="00150C7C"/>
    <w:rsid w:val="00150F3F"/>
    <w:rsid w:val="00151D77"/>
    <w:rsid w:val="001524B5"/>
    <w:rsid w:val="00152CCE"/>
    <w:rsid w:val="00153124"/>
    <w:rsid w:val="001532F7"/>
    <w:rsid w:val="001536B7"/>
    <w:rsid w:val="00153793"/>
    <w:rsid w:val="001546D4"/>
    <w:rsid w:val="001547D9"/>
    <w:rsid w:val="00155015"/>
    <w:rsid w:val="0015549E"/>
    <w:rsid w:val="00155621"/>
    <w:rsid w:val="00155C64"/>
    <w:rsid w:val="0015671F"/>
    <w:rsid w:val="001569E0"/>
    <w:rsid w:val="00156BA8"/>
    <w:rsid w:val="00156D39"/>
    <w:rsid w:val="00157131"/>
    <w:rsid w:val="00157AA3"/>
    <w:rsid w:val="00157F06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3C6A"/>
    <w:rsid w:val="001646D6"/>
    <w:rsid w:val="001660E7"/>
    <w:rsid w:val="001702C0"/>
    <w:rsid w:val="00170488"/>
    <w:rsid w:val="00170596"/>
    <w:rsid w:val="00171161"/>
    <w:rsid w:val="001713AB"/>
    <w:rsid w:val="00172743"/>
    <w:rsid w:val="00172AED"/>
    <w:rsid w:val="00172D87"/>
    <w:rsid w:val="00172E80"/>
    <w:rsid w:val="00173262"/>
    <w:rsid w:val="00173958"/>
    <w:rsid w:val="00173C3E"/>
    <w:rsid w:val="00173F3A"/>
    <w:rsid w:val="001757A5"/>
    <w:rsid w:val="00175825"/>
    <w:rsid w:val="001759FB"/>
    <w:rsid w:val="00175CDE"/>
    <w:rsid w:val="001760A2"/>
    <w:rsid w:val="001761ED"/>
    <w:rsid w:val="001766B8"/>
    <w:rsid w:val="001768F4"/>
    <w:rsid w:val="0017741C"/>
    <w:rsid w:val="00177574"/>
    <w:rsid w:val="001777B7"/>
    <w:rsid w:val="00177BCD"/>
    <w:rsid w:val="00177F1E"/>
    <w:rsid w:val="00180169"/>
    <w:rsid w:val="00180541"/>
    <w:rsid w:val="00180B7E"/>
    <w:rsid w:val="00180FF5"/>
    <w:rsid w:val="001817BE"/>
    <w:rsid w:val="00181930"/>
    <w:rsid w:val="00182847"/>
    <w:rsid w:val="00183F85"/>
    <w:rsid w:val="00184A6F"/>
    <w:rsid w:val="001851F8"/>
    <w:rsid w:val="001863E4"/>
    <w:rsid w:val="001863F2"/>
    <w:rsid w:val="001864BC"/>
    <w:rsid w:val="00186873"/>
    <w:rsid w:val="0018698A"/>
    <w:rsid w:val="001870EE"/>
    <w:rsid w:val="00187673"/>
    <w:rsid w:val="00190355"/>
    <w:rsid w:val="001921D4"/>
    <w:rsid w:val="0019255B"/>
    <w:rsid w:val="00192A80"/>
    <w:rsid w:val="00193DBB"/>
    <w:rsid w:val="001947FB"/>
    <w:rsid w:val="00194CCE"/>
    <w:rsid w:val="00195C53"/>
    <w:rsid w:val="001962C0"/>
    <w:rsid w:val="00196777"/>
    <w:rsid w:val="0019700E"/>
    <w:rsid w:val="001A0316"/>
    <w:rsid w:val="001A0871"/>
    <w:rsid w:val="001A0B7B"/>
    <w:rsid w:val="001A0C02"/>
    <w:rsid w:val="001A0D59"/>
    <w:rsid w:val="001A16B5"/>
    <w:rsid w:val="001A179E"/>
    <w:rsid w:val="001A1BA8"/>
    <w:rsid w:val="001A1BC0"/>
    <w:rsid w:val="001A1D5F"/>
    <w:rsid w:val="001A1DC4"/>
    <w:rsid w:val="001A2F7C"/>
    <w:rsid w:val="001A303A"/>
    <w:rsid w:val="001A3517"/>
    <w:rsid w:val="001A358A"/>
    <w:rsid w:val="001A398E"/>
    <w:rsid w:val="001A3FD8"/>
    <w:rsid w:val="001A4275"/>
    <w:rsid w:val="001A4D9C"/>
    <w:rsid w:val="001A4EA5"/>
    <w:rsid w:val="001A5C76"/>
    <w:rsid w:val="001A6212"/>
    <w:rsid w:val="001A64A6"/>
    <w:rsid w:val="001A6A7A"/>
    <w:rsid w:val="001A783B"/>
    <w:rsid w:val="001B0E43"/>
    <w:rsid w:val="001B0E94"/>
    <w:rsid w:val="001B133B"/>
    <w:rsid w:val="001B2106"/>
    <w:rsid w:val="001B2873"/>
    <w:rsid w:val="001B3025"/>
    <w:rsid w:val="001B3151"/>
    <w:rsid w:val="001B3628"/>
    <w:rsid w:val="001B5E2C"/>
    <w:rsid w:val="001B6075"/>
    <w:rsid w:val="001B608F"/>
    <w:rsid w:val="001B6284"/>
    <w:rsid w:val="001B6618"/>
    <w:rsid w:val="001B6F75"/>
    <w:rsid w:val="001B731B"/>
    <w:rsid w:val="001B739C"/>
    <w:rsid w:val="001B7547"/>
    <w:rsid w:val="001B7B68"/>
    <w:rsid w:val="001C0A4A"/>
    <w:rsid w:val="001C0B47"/>
    <w:rsid w:val="001C0C36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5D1"/>
    <w:rsid w:val="001C4C48"/>
    <w:rsid w:val="001C4EDE"/>
    <w:rsid w:val="001C4EEA"/>
    <w:rsid w:val="001C52F6"/>
    <w:rsid w:val="001C530C"/>
    <w:rsid w:val="001C53C1"/>
    <w:rsid w:val="001C54D4"/>
    <w:rsid w:val="001C5755"/>
    <w:rsid w:val="001C6237"/>
    <w:rsid w:val="001C6B7D"/>
    <w:rsid w:val="001C6F92"/>
    <w:rsid w:val="001C76F8"/>
    <w:rsid w:val="001D0E19"/>
    <w:rsid w:val="001D0EE5"/>
    <w:rsid w:val="001D125B"/>
    <w:rsid w:val="001D234C"/>
    <w:rsid w:val="001D2469"/>
    <w:rsid w:val="001D289E"/>
    <w:rsid w:val="001D34C4"/>
    <w:rsid w:val="001D3D53"/>
    <w:rsid w:val="001D43D3"/>
    <w:rsid w:val="001D4665"/>
    <w:rsid w:val="001D4C8D"/>
    <w:rsid w:val="001D5705"/>
    <w:rsid w:val="001D5B6C"/>
    <w:rsid w:val="001D7154"/>
    <w:rsid w:val="001E03AE"/>
    <w:rsid w:val="001E0CE1"/>
    <w:rsid w:val="001E0DC3"/>
    <w:rsid w:val="001E1B56"/>
    <w:rsid w:val="001E21AF"/>
    <w:rsid w:val="001E3E45"/>
    <w:rsid w:val="001E4030"/>
    <w:rsid w:val="001E5529"/>
    <w:rsid w:val="001E58CC"/>
    <w:rsid w:val="001E6131"/>
    <w:rsid w:val="001E649C"/>
    <w:rsid w:val="001E6D09"/>
    <w:rsid w:val="001E6DB9"/>
    <w:rsid w:val="001E700D"/>
    <w:rsid w:val="001F0772"/>
    <w:rsid w:val="001F0971"/>
    <w:rsid w:val="001F0F7A"/>
    <w:rsid w:val="001F127F"/>
    <w:rsid w:val="001F14A2"/>
    <w:rsid w:val="001F2B1B"/>
    <w:rsid w:val="001F3318"/>
    <w:rsid w:val="001F385C"/>
    <w:rsid w:val="001F43A7"/>
    <w:rsid w:val="001F49DE"/>
    <w:rsid w:val="001F4AA6"/>
    <w:rsid w:val="001F59ED"/>
    <w:rsid w:val="001F5A74"/>
    <w:rsid w:val="001F6EF3"/>
    <w:rsid w:val="001F748A"/>
    <w:rsid w:val="001F7555"/>
    <w:rsid w:val="001F78A6"/>
    <w:rsid w:val="001F7E30"/>
    <w:rsid w:val="00200026"/>
    <w:rsid w:val="00200704"/>
    <w:rsid w:val="00200FA2"/>
    <w:rsid w:val="00201958"/>
    <w:rsid w:val="0020256E"/>
    <w:rsid w:val="00202F0C"/>
    <w:rsid w:val="002030A7"/>
    <w:rsid w:val="00203E10"/>
    <w:rsid w:val="002044FF"/>
    <w:rsid w:val="00205316"/>
    <w:rsid w:val="002063D2"/>
    <w:rsid w:val="002064A5"/>
    <w:rsid w:val="00207066"/>
    <w:rsid w:val="00211792"/>
    <w:rsid w:val="00211834"/>
    <w:rsid w:val="00211D37"/>
    <w:rsid w:val="002121E7"/>
    <w:rsid w:val="00212204"/>
    <w:rsid w:val="0021278C"/>
    <w:rsid w:val="00214304"/>
    <w:rsid w:val="00215C7F"/>
    <w:rsid w:val="0021647A"/>
    <w:rsid w:val="00216763"/>
    <w:rsid w:val="00216823"/>
    <w:rsid w:val="002171CD"/>
    <w:rsid w:val="002173D4"/>
    <w:rsid w:val="00221233"/>
    <w:rsid w:val="00221357"/>
    <w:rsid w:val="00221B3B"/>
    <w:rsid w:val="00221E91"/>
    <w:rsid w:val="00222269"/>
    <w:rsid w:val="00222A36"/>
    <w:rsid w:val="00223489"/>
    <w:rsid w:val="002237D0"/>
    <w:rsid w:val="00223CF8"/>
    <w:rsid w:val="002240E6"/>
    <w:rsid w:val="0022410E"/>
    <w:rsid w:val="0022460B"/>
    <w:rsid w:val="002248FF"/>
    <w:rsid w:val="00224D11"/>
    <w:rsid w:val="00224EDC"/>
    <w:rsid w:val="00225746"/>
    <w:rsid w:val="00225A2E"/>
    <w:rsid w:val="00225F3B"/>
    <w:rsid w:val="002268F5"/>
    <w:rsid w:val="00227E40"/>
    <w:rsid w:val="002306D6"/>
    <w:rsid w:val="00230BF5"/>
    <w:rsid w:val="00231180"/>
    <w:rsid w:val="00231371"/>
    <w:rsid w:val="00231C0D"/>
    <w:rsid w:val="00231E77"/>
    <w:rsid w:val="00233736"/>
    <w:rsid w:val="00233CD3"/>
    <w:rsid w:val="00233D70"/>
    <w:rsid w:val="00235373"/>
    <w:rsid w:val="0023715F"/>
    <w:rsid w:val="002373AF"/>
    <w:rsid w:val="00237AEE"/>
    <w:rsid w:val="0024019A"/>
    <w:rsid w:val="00240C25"/>
    <w:rsid w:val="00240E62"/>
    <w:rsid w:val="002416CF"/>
    <w:rsid w:val="00241A82"/>
    <w:rsid w:val="00241F6F"/>
    <w:rsid w:val="002421A5"/>
    <w:rsid w:val="00242FD1"/>
    <w:rsid w:val="00243B86"/>
    <w:rsid w:val="00243C21"/>
    <w:rsid w:val="002442EF"/>
    <w:rsid w:val="00245CB7"/>
    <w:rsid w:val="002465EF"/>
    <w:rsid w:val="00246703"/>
    <w:rsid w:val="00246D61"/>
    <w:rsid w:val="00247014"/>
    <w:rsid w:val="0024786A"/>
    <w:rsid w:val="002515DB"/>
    <w:rsid w:val="00251795"/>
    <w:rsid w:val="0025196A"/>
    <w:rsid w:val="00251BE6"/>
    <w:rsid w:val="00251DC4"/>
    <w:rsid w:val="002532CF"/>
    <w:rsid w:val="002550B4"/>
    <w:rsid w:val="002556A4"/>
    <w:rsid w:val="00255F03"/>
    <w:rsid w:val="00256583"/>
    <w:rsid w:val="00256AA2"/>
    <w:rsid w:val="00256BCF"/>
    <w:rsid w:val="00257251"/>
    <w:rsid w:val="002600C4"/>
    <w:rsid w:val="00260B90"/>
    <w:rsid w:val="00260C5C"/>
    <w:rsid w:val="00261322"/>
    <w:rsid w:val="002613B7"/>
    <w:rsid w:val="00262116"/>
    <w:rsid w:val="00262E32"/>
    <w:rsid w:val="00263972"/>
    <w:rsid w:val="00263DCC"/>
    <w:rsid w:val="00265011"/>
    <w:rsid w:val="002655A1"/>
    <w:rsid w:val="00267063"/>
    <w:rsid w:val="002670F8"/>
    <w:rsid w:val="00267216"/>
    <w:rsid w:val="00267362"/>
    <w:rsid w:val="00270831"/>
    <w:rsid w:val="00270C24"/>
    <w:rsid w:val="002725AF"/>
    <w:rsid w:val="002725E8"/>
    <w:rsid w:val="002726AA"/>
    <w:rsid w:val="00272769"/>
    <w:rsid w:val="00272B0B"/>
    <w:rsid w:val="00272EC2"/>
    <w:rsid w:val="0027351F"/>
    <w:rsid w:val="002735C5"/>
    <w:rsid w:val="002739AB"/>
    <w:rsid w:val="00273B2A"/>
    <w:rsid w:val="00274AE0"/>
    <w:rsid w:val="00274FC9"/>
    <w:rsid w:val="00275ACD"/>
    <w:rsid w:val="00275FD6"/>
    <w:rsid w:val="00276083"/>
    <w:rsid w:val="002760FB"/>
    <w:rsid w:val="00276369"/>
    <w:rsid w:val="00276441"/>
    <w:rsid w:val="00277066"/>
    <w:rsid w:val="00277647"/>
    <w:rsid w:val="00277885"/>
    <w:rsid w:val="0028006D"/>
    <w:rsid w:val="00280218"/>
    <w:rsid w:val="002812B9"/>
    <w:rsid w:val="002813B3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80B"/>
    <w:rsid w:val="002878EC"/>
    <w:rsid w:val="00287C83"/>
    <w:rsid w:val="0029240B"/>
    <w:rsid w:val="0029424B"/>
    <w:rsid w:val="00294AF4"/>
    <w:rsid w:val="002951DD"/>
    <w:rsid w:val="00295598"/>
    <w:rsid w:val="002962FD"/>
    <w:rsid w:val="00296500"/>
    <w:rsid w:val="002968D7"/>
    <w:rsid w:val="00297225"/>
    <w:rsid w:val="00297B4A"/>
    <w:rsid w:val="002A005E"/>
    <w:rsid w:val="002A0E51"/>
    <w:rsid w:val="002A10BB"/>
    <w:rsid w:val="002A1A6B"/>
    <w:rsid w:val="002A1B5C"/>
    <w:rsid w:val="002A20DA"/>
    <w:rsid w:val="002A2AEC"/>
    <w:rsid w:val="002A2D53"/>
    <w:rsid w:val="002A2DBA"/>
    <w:rsid w:val="002A2E88"/>
    <w:rsid w:val="002A3EE2"/>
    <w:rsid w:val="002A4642"/>
    <w:rsid w:val="002A5819"/>
    <w:rsid w:val="002A5BB8"/>
    <w:rsid w:val="002A5F7A"/>
    <w:rsid w:val="002A637A"/>
    <w:rsid w:val="002A6390"/>
    <w:rsid w:val="002A69E9"/>
    <w:rsid w:val="002A7150"/>
    <w:rsid w:val="002A7CB3"/>
    <w:rsid w:val="002B0139"/>
    <w:rsid w:val="002B03BD"/>
    <w:rsid w:val="002B0AC4"/>
    <w:rsid w:val="002B0F6C"/>
    <w:rsid w:val="002B1280"/>
    <w:rsid w:val="002B15DD"/>
    <w:rsid w:val="002B1799"/>
    <w:rsid w:val="002B1D1B"/>
    <w:rsid w:val="002B21B9"/>
    <w:rsid w:val="002B21E1"/>
    <w:rsid w:val="002B3DBD"/>
    <w:rsid w:val="002B44F9"/>
    <w:rsid w:val="002B56D8"/>
    <w:rsid w:val="002B5F0C"/>
    <w:rsid w:val="002B614C"/>
    <w:rsid w:val="002B6726"/>
    <w:rsid w:val="002B6CE9"/>
    <w:rsid w:val="002B6FD7"/>
    <w:rsid w:val="002B77F9"/>
    <w:rsid w:val="002C044C"/>
    <w:rsid w:val="002C0488"/>
    <w:rsid w:val="002C05BF"/>
    <w:rsid w:val="002C0713"/>
    <w:rsid w:val="002C07D6"/>
    <w:rsid w:val="002C14C3"/>
    <w:rsid w:val="002C16CC"/>
    <w:rsid w:val="002C187D"/>
    <w:rsid w:val="002C1BC9"/>
    <w:rsid w:val="002C1C40"/>
    <w:rsid w:val="002C2C15"/>
    <w:rsid w:val="002C2F0F"/>
    <w:rsid w:val="002C2FA8"/>
    <w:rsid w:val="002C3B78"/>
    <w:rsid w:val="002C3E8C"/>
    <w:rsid w:val="002C4097"/>
    <w:rsid w:val="002C41F6"/>
    <w:rsid w:val="002C58E6"/>
    <w:rsid w:val="002C7432"/>
    <w:rsid w:val="002C7BB8"/>
    <w:rsid w:val="002C7C37"/>
    <w:rsid w:val="002D19FA"/>
    <w:rsid w:val="002D1D31"/>
    <w:rsid w:val="002D2180"/>
    <w:rsid w:val="002D26E7"/>
    <w:rsid w:val="002D36D6"/>
    <w:rsid w:val="002D3D42"/>
    <w:rsid w:val="002D3FA6"/>
    <w:rsid w:val="002D4430"/>
    <w:rsid w:val="002D479B"/>
    <w:rsid w:val="002D645E"/>
    <w:rsid w:val="002D6973"/>
    <w:rsid w:val="002D6EC9"/>
    <w:rsid w:val="002D709D"/>
    <w:rsid w:val="002D787B"/>
    <w:rsid w:val="002D7AC0"/>
    <w:rsid w:val="002E0817"/>
    <w:rsid w:val="002E0BED"/>
    <w:rsid w:val="002E0FAE"/>
    <w:rsid w:val="002E1B6E"/>
    <w:rsid w:val="002E28F4"/>
    <w:rsid w:val="002E32A8"/>
    <w:rsid w:val="002E348C"/>
    <w:rsid w:val="002E3AA8"/>
    <w:rsid w:val="002E3C4D"/>
    <w:rsid w:val="002E431C"/>
    <w:rsid w:val="002E452F"/>
    <w:rsid w:val="002E4DD0"/>
    <w:rsid w:val="002E5029"/>
    <w:rsid w:val="002E5A61"/>
    <w:rsid w:val="002E60C3"/>
    <w:rsid w:val="002E6722"/>
    <w:rsid w:val="002E6743"/>
    <w:rsid w:val="002E680E"/>
    <w:rsid w:val="002E7514"/>
    <w:rsid w:val="002F1CE7"/>
    <w:rsid w:val="002F3445"/>
    <w:rsid w:val="002F3785"/>
    <w:rsid w:val="002F3A8F"/>
    <w:rsid w:val="002F4447"/>
    <w:rsid w:val="002F4752"/>
    <w:rsid w:val="002F4B43"/>
    <w:rsid w:val="002F4C4A"/>
    <w:rsid w:val="002F4C92"/>
    <w:rsid w:val="002F4E66"/>
    <w:rsid w:val="002F63DB"/>
    <w:rsid w:val="002F66D9"/>
    <w:rsid w:val="002F7126"/>
    <w:rsid w:val="002F72BE"/>
    <w:rsid w:val="00300828"/>
    <w:rsid w:val="00300B2A"/>
    <w:rsid w:val="00302716"/>
    <w:rsid w:val="00302C98"/>
    <w:rsid w:val="00303027"/>
    <w:rsid w:val="003045EA"/>
    <w:rsid w:val="003053F1"/>
    <w:rsid w:val="003054B5"/>
    <w:rsid w:val="00305599"/>
    <w:rsid w:val="0030637C"/>
    <w:rsid w:val="0030729C"/>
    <w:rsid w:val="00307F39"/>
    <w:rsid w:val="00310EC9"/>
    <w:rsid w:val="00311059"/>
    <w:rsid w:val="00311553"/>
    <w:rsid w:val="00311D49"/>
    <w:rsid w:val="00312278"/>
    <w:rsid w:val="003123CC"/>
    <w:rsid w:val="003127D2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62A"/>
    <w:rsid w:val="00317DAF"/>
    <w:rsid w:val="003200C1"/>
    <w:rsid w:val="00320B4D"/>
    <w:rsid w:val="0032146C"/>
    <w:rsid w:val="00321784"/>
    <w:rsid w:val="00321972"/>
    <w:rsid w:val="00321E01"/>
    <w:rsid w:val="00321EA7"/>
    <w:rsid w:val="003223CF"/>
    <w:rsid w:val="00323934"/>
    <w:rsid w:val="00323E43"/>
    <w:rsid w:val="003249A5"/>
    <w:rsid w:val="00324DBC"/>
    <w:rsid w:val="00324DE3"/>
    <w:rsid w:val="00325309"/>
    <w:rsid w:val="0032537B"/>
    <w:rsid w:val="00326550"/>
    <w:rsid w:val="00326AC2"/>
    <w:rsid w:val="00326E2D"/>
    <w:rsid w:val="00326F35"/>
    <w:rsid w:val="00326FF6"/>
    <w:rsid w:val="00327068"/>
    <w:rsid w:val="00327A22"/>
    <w:rsid w:val="00327F47"/>
    <w:rsid w:val="00327FBC"/>
    <w:rsid w:val="003300A5"/>
    <w:rsid w:val="0033038E"/>
    <w:rsid w:val="003319B0"/>
    <w:rsid w:val="003322A5"/>
    <w:rsid w:val="003328BC"/>
    <w:rsid w:val="003345AA"/>
    <w:rsid w:val="00334843"/>
    <w:rsid w:val="00334DAE"/>
    <w:rsid w:val="00335472"/>
    <w:rsid w:val="003356DF"/>
    <w:rsid w:val="003357A8"/>
    <w:rsid w:val="0033584F"/>
    <w:rsid w:val="00335B1B"/>
    <w:rsid w:val="0033606B"/>
    <w:rsid w:val="0033669C"/>
    <w:rsid w:val="00336749"/>
    <w:rsid w:val="003369C0"/>
    <w:rsid w:val="0033703D"/>
    <w:rsid w:val="00337310"/>
    <w:rsid w:val="0034095C"/>
    <w:rsid w:val="00340DE7"/>
    <w:rsid w:val="00340DED"/>
    <w:rsid w:val="00341C71"/>
    <w:rsid w:val="00342130"/>
    <w:rsid w:val="003423EC"/>
    <w:rsid w:val="00343829"/>
    <w:rsid w:val="00343B21"/>
    <w:rsid w:val="00343C51"/>
    <w:rsid w:val="00344492"/>
    <w:rsid w:val="00344F77"/>
    <w:rsid w:val="0034543F"/>
    <w:rsid w:val="0034558A"/>
    <w:rsid w:val="0034572D"/>
    <w:rsid w:val="00345E2A"/>
    <w:rsid w:val="00345EC1"/>
    <w:rsid w:val="00346605"/>
    <w:rsid w:val="00346E81"/>
    <w:rsid w:val="00347431"/>
    <w:rsid w:val="00347810"/>
    <w:rsid w:val="003501EB"/>
    <w:rsid w:val="003502AD"/>
    <w:rsid w:val="00350B4A"/>
    <w:rsid w:val="00351126"/>
    <w:rsid w:val="00351236"/>
    <w:rsid w:val="00351671"/>
    <w:rsid w:val="00352B05"/>
    <w:rsid w:val="00352E25"/>
    <w:rsid w:val="0035318F"/>
    <w:rsid w:val="00354184"/>
    <w:rsid w:val="0035497B"/>
    <w:rsid w:val="003550EE"/>
    <w:rsid w:val="003551C0"/>
    <w:rsid w:val="00355617"/>
    <w:rsid w:val="003556B3"/>
    <w:rsid w:val="00355775"/>
    <w:rsid w:val="003565CC"/>
    <w:rsid w:val="00356817"/>
    <w:rsid w:val="00356E5B"/>
    <w:rsid w:val="00356FA6"/>
    <w:rsid w:val="003572FD"/>
    <w:rsid w:val="00357C0C"/>
    <w:rsid w:val="00357C97"/>
    <w:rsid w:val="003600A4"/>
    <w:rsid w:val="003602A7"/>
    <w:rsid w:val="00360D55"/>
    <w:rsid w:val="00361C41"/>
    <w:rsid w:val="00362826"/>
    <w:rsid w:val="00362C34"/>
    <w:rsid w:val="0036306A"/>
    <w:rsid w:val="003633FC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66FD6"/>
    <w:rsid w:val="003712C3"/>
    <w:rsid w:val="00371527"/>
    <w:rsid w:val="003717AA"/>
    <w:rsid w:val="00371A0F"/>
    <w:rsid w:val="00371C4E"/>
    <w:rsid w:val="00371F82"/>
    <w:rsid w:val="00372016"/>
    <w:rsid w:val="003720E9"/>
    <w:rsid w:val="00372267"/>
    <w:rsid w:val="003727DB"/>
    <w:rsid w:val="003728C8"/>
    <w:rsid w:val="0037331D"/>
    <w:rsid w:val="00373566"/>
    <w:rsid w:val="003741EF"/>
    <w:rsid w:val="003742AA"/>
    <w:rsid w:val="00374399"/>
    <w:rsid w:val="0037461A"/>
    <w:rsid w:val="0037588E"/>
    <w:rsid w:val="00375E62"/>
    <w:rsid w:val="00376F60"/>
    <w:rsid w:val="0037724D"/>
    <w:rsid w:val="003772A1"/>
    <w:rsid w:val="00377B37"/>
    <w:rsid w:val="0038005E"/>
    <w:rsid w:val="003808B4"/>
    <w:rsid w:val="00380C7B"/>
    <w:rsid w:val="00380D78"/>
    <w:rsid w:val="0038240A"/>
    <w:rsid w:val="003828D4"/>
    <w:rsid w:val="00383CBA"/>
    <w:rsid w:val="00383D6D"/>
    <w:rsid w:val="00384225"/>
    <w:rsid w:val="00384FEB"/>
    <w:rsid w:val="003859F3"/>
    <w:rsid w:val="00385A58"/>
    <w:rsid w:val="00386211"/>
    <w:rsid w:val="00386642"/>
    <w:rsid w:val="00386830"/>
    <w:rsid w:val="00386BB1"/>
    <w:rsid w:val="00386CDB"/>
    <w:rsid w:val="00386F30"/>
    <w:rsid w:val="00387096"/>
    <w:rsid w:val="0038773B"/>
    <w:rsid w:val="00390186"/>
    <w:rsid w:val="0039039E"/>
    <w:rsid w:val="0039043F"/>
    <w:rsid w:val="003908FF"/>
    <w:rsid w:val="00390B43"/>
    <w:rsid w:val="00391D59"/>
    <w:rsid w:val="00392092"/>
    <w:rsid w:val="003927B3"/>
    <w:rsid w:val="00393826"/>
    <w:rsid w:val="00393CCA"/>
    <w:rsid w:val="00393D04"/>
    <w:rsid w:val="00394B91"/>
    <w:rsid w:val="00394BB7"/>
    <w:rsid w:val="00394D53"/>
    <w:rsid w:val="00394F48"/>
    <w:rsid w:val="00396C21"/>
    <w:rsid w:val="00396DDA"/>
    <w:rsid w:val="003970F2"/>
    <w:rsid w:val="00397234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511"/>
    <w:rsid w:val="003A3E38"/>
    <w:rsid w:val="003A41BB"/>
    <w:rsid w:val="003A49A5"/>
    <w:rsid w:val="003A4E67"/>
    <w:rsid w:val="003A529B"/>
    <w:rsid w:val="003A566A"/>
    <w:rsid w:val="003A5BCE"/>
    <w:rsid w:val="003A6790"/>
    <w:rsid w:val="003A725B"/>
    <w:rsid w:val="003A745B"/>
    <w:rsid w:val="003A7E6F"/>
    <w:rsid w:val="003B03BB"/>
    <w:rsid w:val="003B0EE2"/>
    <w:rsid w:val="003B1752"/>
    <w:rsid w:val="003B1C0A"/>
    <w:rsid w:val="003B1EC9"/>
    <w:rsid w:val="003B21AC"/>
    <w:rsid w:val="003B2A81"/>
    <w:rsid w:val="003B3211"/>
    <w:rsid w:val="003B321F"/>
    <w:rsid w:val="003B3AD6"/>
    <w:rsid w:val="003B3DF1"/>
    <w:rsid w:val="003B3F65"/>
    <w:rsid w:val="003B44CA"/>
    <w:rsid w:val="003B491A"/>
    <w:rsid w:val="003B4D7F"/>
    <w:rsid w:val="003B5338"/>
    <w:rsid w:val="003B60C8"/>
    <w:rsid w:val="003B68E5"/>
    <w:rsid w:val="003B7744"/>
    <w:rsid w:val="003B7FAB"/>
    <w:rsid w:val="003C1E1A"/>
    <w:rsid w:val="003C214D"/>
    <w:rsid w:val="003C2317"/>
    <w:rsid w:val="003C2454"/>
    <w:rsid w:val="003C2805"/>
    <w:rsid w:val="003C297F"/>
    <w:rsid w:val="003C2D4F"/>
    <w:rsid w:val="003C422C"/>
    <w:rsid w:val="003C4E14"/>
    <w:rsid w:val="003C57A5"/>
    <w:rsid w:val="003C59D0"/>
    <w:rsid w:val="003C60DF"/>
    <w:rsid w:val="003C7162"/>
    <w:rsid w:val="003C79E3"/>
    <w:rsid w:val="003D0658"/>
    <w:rsid w:val="003D06C3"/>
    <w:rsid w:val="003D0D04"/>
    <w:rsid w:val="003D0D97"/>
    <w:rsid w:val="003D1148"/>
    <w:rsid w:val="003D17E4"/>
    <w:rsid w:val="003D2646"/>
    <w:rsid w:val="003D2D38"/>
    <w:rsid w:val="003D2DE3"/>
    <w:rsid w:val="003D3D6A"/>
    <w:rsid w:val="003D4DC0"/>
    <w:rsid w:val="003D4FB4"/>
    <w:rsid w:val="003D5034"/>
    <w:rsid w:val="003D55B4"/>
    <w:rsid w:val="003D612A"/>
    <w:rsid w:val="003D61E9"/>
    <w:rsid w:val="003D66DB"/>
    <w:rsid w:val="003D7388"/>
    <w:rsid w:val="003E0AFA"/>
    <w:rsid w:val="003E1304"/>
    <w:rsid w:val="003E17DB"/>
    <w:rsid w:val="003E1CEB"/>
    <w:rsid w:val="003E1DC4"/>
    <w:rsid w:val="003E21D8"/>
    <w:rsid w:val="003E2441"/>
    <w:rsid w:val="003E3303"/>
    <w:rsid w:val="003E33CE"/>
    <w:rsid w:val="003E35FF"/>
    <w:rsid w:val="003E3C2B"/>
    <w:rsid w:val="003E3F9E"/>
    <w:rsid w:val="003E42C7"/>
    <w:rsid w:val="003E46F2"/>
    <w:rsid w:val="003E47CA"/>
    <w:rsid w:val="003E4D12"/>
    <w:rsid w:val="003E51F6"/>
    <w:rsid w:val="003E5B1A"/>
    <w:rsid w:val="003E62FD"/>
    <w:rsid w:val="003E6819"/>
    <w:rsid w:val="003E7121"/>
    <w:rsid w:val="003E7B49"/>
    <w:rsid w:val="003F04A9"/>
    <w:rsid w:val="003F0625"/>
    <w:rsid w:val="003F0731"/>
    <w:rsid w:val="003F0CC0"/>
    <w:rsid w:val="003F19C2"/>
    <w:rsid w:val="003F1BF2"/>
    <w:rsid w:val="003F1DC1"/>
    <w:rsid w:val="003F33B4"/>
    <w:rsid w:val="003F40C5"/>
    <w:rsid w:val="003F4143"/>
    <w:rsid w:val="003F4187"/>
    <w:rsid w:val="003F4281"/>
    <w:rsid w:val="003F4302"/>
    <w:rsid w:val="003F433B"/>
    <w:rsid w:val="003F46BB"/>
    <w:rsid w:val="003F4874"/>
    <w:rsid w:val="003F6153"/>
    <w:rsid w:val="003F76F3"/>
    <w:rsid w:val="003F779F"/>
    <w:rsid w:val="00400653"/>
    <w:rsid w:val="00400816"/>
    <w:rsid w:val="00400A39"/>
    <w:rsid w:val="00400CB1"/>
    <w:rsid w:val="00400E34"/>
    <w:rsid w:val="00400F09"/>
    <w:rsid w:val="0040122A"/>
    <w:rsid w:val="0040159C"/>
    <w:rsid w:val="00401AA5"/>
    <w:rsid w:val="00401D41"/>
    <w:rsid w:val="00402343"/>
    <w:rsid w:val="00402349"/>
    <w:rsid w:val="00403748"/>
    <w:rsid w:val="004049CE"/>
    <w:rsid w:val="00405F6D"/>
    <w:rsid w:val="004061E3"/>
    <w:rsid w:val="00406EAC"/>
    <w:rsid w:val="004073AC"/>
    <w:rsid w:val="004075EE"/>
    <w:rsid w:val="00407D5D"/>
    <w:rsid w:val="004108D0"/>
    <w:rsid w:val="00410CFA"/>
    <w:rsid w:val="00410FD4"/>
    <w:rsid w:val="004111DA"/>
    <w:rsid w:val="00412042"/>
    <w:rsid w:val="00412226"/>
    <w:rsid w:val="00412DA0"/>
    <w:rsid w:val="0041312C"/>
    <w:rsid w:val="00413239"/>
    <w:rsid w:val="004136CB"/>
    <w:rsid w:val="00414232"/>
    <w:rsid w:val="0041433D"/>
    <w:rsid w:val="004145DD"/>
    <w:rsid w:val="00414A0F"/>
    <w:rsid w:val="00414A4C"/>
    <w:rsid w:val="00415280"/>
    <w:rsid w:val="0041528F"/>
    <w:rsid w:val="004152EC"/>
    <w:rsid w:val="0041587B"/>
    <w:rsid w:val="004166AE"/>
    <w:rsid w:val="00416C5F"/>
    <w:rsid w:val="00417D6B"/>
    <w:rsid w:val="004202FF"/>
    <w:rsid w:val="0042061C"/>
    <w:rsid w:val="0042166E"/>
    <w:rsid w:val="00421DDA"/>
    <w:rsid w:val="0042214E"/>
    <w:rsid w:val="00422353"/>
    <w:rsid w:val="0042239F"/>
    <w:rsid w:val="00422E00"/>
    <w:rsid w:val="00423A12"/>
    <w:rsid w:val="00423C30"/>
    <w:rsid w:val="00423E79"/>
    <w:rsid w:val="00424124"/>
    <w:rsid w:val="00424564"/>
    <w:rsid w:val="00424F98"/>
    <w:rsid w:val="004250FD"/>
    <w:rsid w:val="004251F4"/>
    <w:rsid w:val="00425DDC"/>
    <w:rsid w:val="00425E73"/>
    <w:rsid w:val="004263D3"/>
    <w:rsid w:val="004266A7"/>
    <w:rsid w:val="0042678E"/>
    <w:rsid w:val="00426A52"/>
    <w:rsid w:val="00427D82"/>
    <w:rsid w:val="004308A9"/>
    <w:rsid w:val="00431A2A"/>
    <w:rsid w:val="00431AB5"/>
    <w:rsid w:val="0043274A"/>
    <w:rsid w:val="0043291F"/>
    <w:rsid w:val="00434212"/>
    <w:rsid w:val="00434560"/>
    <w:rsid w:val="00434BEB"/>
    <w:rsid w:val="00435B80"/>
    <w:rsid w:val="004364BB"/>
    <w:rsid w:val="0043681F"/>
    <w:rsid w:val="00436B37"/>
    <w:rsid w:val="00436C40"/>
    <w:rsid w:val="00437668"/>
    <w:rsid w:val="0043789C"/>
    <w:rsid w:val="00437C68"/>
    <w:rsid w:val="004404FA"/>
    <w:rsid w:val="00440F6E"/>
    <w:rsid w:val="004414DB"/>
    <w:rsid w:val="00441B76"/>
    <w:rsid w:val="00442466"/>
    <w:rsid w:val="004432DD"/>
    <w:rsid w:val="00443645"/>
    <w:rsid w:val="00443CD6"/>
    <w:rsid w:val="00443EF1"/>
    <w:rsid w:val="00444D31"/>
    <w:rsid w:val="00445D99"/>
    <w:rsid w:val="00445E8F"/>
    <w:rsid w:val="004469FF"/>
    <w:rsid w:val="004477F5"/>
    <w:rsid w:val="0044788F"/>
    <w:rsid w:val="00447EFB"/>
    <w:rsid w:val="0045013E"/>
    <w:rsid w:val="004517EB"/>
    <w:rsid w:val="00451E41"/>
    <w:rsid w:val="00452C74"/>
    <w:rsid w:val="0045399B"/>
    <w:rsid w:val="00453F41"/>
    <w:rsid w:val="00454242"/>
    <w:rsid w:val="0045523A"/>
    <w:rsid w:val="004552C9"/>
    <w:rsid w:val="004555D4"/>
    <w:rsid w:val="004557BE"/>
    <w:rsid w:val="00455E3D"/>
    <w:rsid w:val="00457A91"/>
    <w:rsid w:val="00457BBF"/>
    <w:rsid w:val="00460094"/>
    <w:rsid w:val="0046065F"/>
    <w:rsid w:val="004607AC"/>
    <w:rsid w:val="004610F5"/>
    <w:rsid w:val="0046127E"/>
    <w:rsid w:val="00461476"/>
    <w:rsid w:val="0046198D"/>
    <w:rsid w:val="00461B30"/>
    <w:rsid w:val="00461B83"/>
    <w:rsid w:val="00463CD5"/>
    <w:rsid w:val="0046467C"/>
    <w:rsid w:val="00464A3A"/>
    <w:rsid w:val="00465741"/>
    <w:rsid w:val="00465E32"/>
    <w:rsid w:val="00466073"/>
    <w:rsid w:val="004665FD"/>
    <w:rsid w:val="00466A98"/>
    <w:rsid w:val="004678E1"/>
    <w:rsid w:val="00471456"/>
    <w:rsid w:val="0047148E"/>
    <w:rsid w:val="00471A97"/>
    <w:rsid w:val="004721A4"/>
    <w:rsid w:val="00472CB6"/>
    <w:rsid w:val="00473281"/>
    <w:rsid w:val="00473863"/>
    <w:rsid w:val="00473B68"/>
    <w:rsid w:val="0047425C"/>
    <w:rsid w:val="00474AC3"/>
    <w:rsid w:val="00475843"/>
    <w:rsid w:val="004760B1"/>
    <w:rsid w:val="004761F7"/>
    <w:rsid w:val="0047641D"/>
    <w:rsid w:val="00476578"/>
    <w:rsid w:val="00476792"/>
    <w:rsid w:val="004773A3"/>
    <w:rsid w:val="00477E1B"/>
    <w:rsid w:val="00477FC7"/>
    <w:rsid w:val="0048157A"/>
    <w:rsid w:val="0048167A"/>
    <w:rsid w:val="00481B1E"/>
    <w:rsid w:val="00481B65"/>
    <w:rsid w:val="00481DCC"/>
    <w:rsid w:val="00482440"/>
    <w:rsid w:val="004825F4"/>
    <w:rsid w:val="00482846"/>
    <w:rsid w:val="0048301B"/>
    <w:rsid w:val="004833DD"/>
    <w:rsid w:val="00483448"/>
    <w:rsid w:val="00484577"/>
    <w:rsid w:val="00485576"/>
    <w:rsid w:val="00486C70"/>
    <w:rsid w:val="0048729B"/>
    <w:rsid w:val="00487BC5"/>
    <w:rsid w:val="00487BC8"/>
    <w:rsid w:val="00487F1A"/>
    <w:rsid w:val="0049006A"/>
    <w:rsid w:val="004904D3"/>
    <w:rsid w:val="00491F6C"/>
    <w:rsid w:val="00492084"/>
    <w:rsid w:val="00492210"/>
    <w:rsid w:val="00492828"/>
    <w:rsid w:val="00492DF6"/>
    <w:rsid w:val="00493C21"/>
    <w:rsid w:val="00494154"/>
    <w:rsid w:val="00494497"/>
    <w:rsid w:val="00495325"/>
    <w:rsid w:val="004953B0"/>
    <w:rsid w:val="0049564A"/>
    <w:rsid w:val="00496F1D"/>
    <w:rsid w:val="00496FEA"/>
    <w:rsid w:val="00497900"/>
    <w:rsid w:val="004979AA"/>
    <w:rsid w:val="004A0156"/>
    <w:rsid w:val="004A129C"/>
    <w:rsid w:val="004A137C"/>
    <w:rsid w:val="004A209C"/>
    <w:rsid w:val="004A24AE"/>
    <w:rsid w:val="004A27D6"/>
    <w:rsid w:val="004A3BB0"/>
    <w:rsid w:val="004A3F32"/>
    <w:rsid w:val="004A3F4E"/>
    <w:rsid w:val="004A4BFE"/>
    <w:rsid w:val="004A536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7119"/>
    <w:rsid w:val="004A737A"/>
    <w:rsid w:val="004A73A9"/>
    <w:rsid w:val="004B0A9E"/>
    <w:rsid w:val="004B0B3D"/>
    <w:rsid w:val="004B0BDB"/>
    <w:rsid w:val="004B1CAF"/>
    <w:rsid w:val="004B22AB"/>
    <w:rsid w:val="004B2E0D"/>
    <w:rsid w:val="004B417B"/>
    <w:rsid w:val="004B48CE"/>
    <w:rsid w:val="004B57A5"/>
    <w:rsid w:val="004B5E96"/>
    <w:rsid w:val="004B623D"/>
    <w:rsid w:val="004B6E00"/>
    <w:rsid w:val="004B6F1F"/>
    <w:rsid w:val="004B70AB"/>
    <w:rsid w:val="004B7BE7"/>
    <w:rsid w:val="004C0BB4"/>
    <w:rsid w:val="004C0D1F"/>
    <w:rsid w:val="004C186B"/>
    <w:rsid w:val="004C1D81"/>
    <w:rsid w:val="004C2580"/>
    <w:rsid w:val="004C297A"/>
    <w:rsid w:val="004C3007"/>
    <w:rsid w:val="004C394A"/>
    <w:rsid w:val="004C3B92"/>
    <w:rsid w:val="004C3E1D"/>
    <w:rsid w:val="004C3E80"/>
    <w:rsid w:val="004C3F2E"/>
    <w:rsid w:val="004C4113"/>
    <w:rsid w:val="004C4594"/>
    <w:rsid w:val="004C4856"/>
    <w:rsid w:val="004C4CE0"/>
    <w:rsid w:val="004C4ECC"/>
    <w:rsid w:val="004C4F55"/>
    <w:rsid w:val="004C5120"/>
    <w:rsid w:val="004C512A"/>
    <w:rsid w:val="004C5A57"/>
    <w:rsid w:val="004C609E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46D"/>
    <w:rsid w:val="004D1EB2"/>
    <w:rsid w:val="004D24A6"/>
    <w:rsid w:val="004D287F"/>
    <w:rsid w:val="004D2EE4"/>
    <w:rsid w:val="004D3001"/>
    <w:rsid w:val="004D345C"/>
    <w:rsid w:val="004D3537"/>
    <w:rsid w:val="004D44C1"/>
    <w:rsid w:val="004D4623"/>
    <w:rsid w:val="004D4F33"/>
    <w:rsid w:val="004D5634"/>
    <w:rsid w:val="004D6103"/>
    <w:rsid w:val="004D66D2"/>
    <w:rsid w:val="004D708F"/>
    <w:rsid w:val="004D724D"/>
    <w:rsid w:val="004D780D"/>
    <w:rsid w:val="004D7CF8"/>
    <w:rsid w:val="004E01C2"/>
    <w:rsid w:val="004E0287"/>
    <w:rsid w:val="004E0953"/>
    <w:rsid w:val="004E0A02"/>
    <w:rsid w:val="004E1088"/>
    <w:rsid w:val="004E1859"/>
    <w:rsid w:val="004E1D73"/>
    <w:rsid w:val="004E1EED"/>
    <w:rsid w:val="004E2B1D"/>
    <w:rsid w:val="004E32CC"/>
    <w:rsid w:val="004E3613"/>
    <w:rsid w:val="004E3EBB"/>
    <w:rsid w:val="004E3F0B"/>
    <w:rsid w:val="004E47BD"/>
    <w:rsid w:val="004E4A15"/>
    <w:rsid w:val="004E4E90"/>
    <w:rsid w:val="004E4F66"/>
    <w:rsid w:val="004E5DA6"/>
    <w:rsid w:val="004E6073"/>
    <w:rsid w:val="004E60DF"/>
    <w:rsid w:val="004E60E4"/>
    <w:rsid w:val="004E6BC0"/>
    <w:rsid w:val="004E6C8D"/>
    <w:rsid w:val="004E6D3B"/>
    <w:rsid w:val="004E6DAE"/>
    <w:rsid w:val="004E71F1"/>
    <w:rsid w:val="004E74AA"/>
    <w:rsid w:val="004E7878"/>
    <w:rsid w:val="004F13D5"/>
    <w:rsid w:val="004F1A61"/>
    <w:rsid w:val="004F1BA9"/>
    <w:rsid w:val="004F2DF2"/>
    <w:rsid w:val="004F364C"/>
    <w:rsid w:val="004F4783"/>
    <w:rsid w:val="004F4980"/>
    <w:rsid w:val="004F4C25"/>
    <w:rsid w:val="004F50FD"/>
    <w:rsid w:val="004F5285"/>
    <w:rsid w:val="004F5301"/>
    <w:rsid w:val="004F5D14"/>
    <w:rsid w:val="004F63F2"/>
    <w:rsid w:val="004F7362"/>
    <w:rsid w:val="004F7571"/>
    <w:rsid w:val="004F7E2A"/>
    <w:rsid w:val="004F7E6D"/>
    <w:rsid w:val="00500D7E"/>
    <w:rsid w:val="005026B3"/>
    <w:rsid w:val="005029AC"/>
    <w:rsid w:val="00502F4C"/>
    <w:rsid w:val="005036CD"/>
    <w:rsid w:val="00503D7E"/>
    <w:rsid w:val="00504150"/>
    <w:rsid w:val="005041FA"/>
    <w:rsid w:val="00505392"/>
    <w:rsid w:val="005055A6"/>
    <w:rsid w:val="00505799"/>
    <w:rsid w:val="00505FF2"/>
    <w:rsid w:val="00506353"/>
    <w:rsid w:val="0050664C"/>
    <w:rsid w:val="00506906"/>
    <w:rsid w:val="00507060"/>
    <w:rsid w:val="005074DF"/>
    <w:rsid w:val="005077D5"/>
    <w:rsid w:val="00507BA2"/>
    <w:rsid w:val="00510557"/>
    <w:rsid w:val="00511108"/>
    <w:rsid w:val="005114D8"/>
    <w:rsid w:val="0051179B"/>
    <w:rsid w:val="00512532"/>
    <w:rsid w:val="005127D9"/>
    <w:rsid w:val="0051446D"/>
    <w:rsid w:val="005146F8"/>
    <w:rsid w:val="00514FBC"/>
    <w:rsid w:val="00515EB9"/>
    <w:rsid w:val="0051621B"/>
    <w:rsid w:val="00516C02"/>
    <w:rsid w:val="00516DC4"/>
    <w:rsid w:val="0051768D"/>
    <w:rsid w:val="00517960"/>
    <w:rsid w:val="005216EE"/>
    <w:rsid w:val="00522213"/>
    <w:rsid w:val="00523623"/>
    <w:rsid w:val="00523A04"/>
    <w:rsid w:val="0052426B"/>
    <w:rsid w:val="00524A69"/>
    <w:rsid w:val="00524CC6"/>
    <w:rsid w:val="00525F05"/>
    <w:rsid w:val="005264DB"/>
    <w:rsid w:val="00527AFA"/>
    <w:rsid w:val="005301EB"/>
    <w:rsid w:val="00530436"/>
    <w:rsid w:val="005309BA"/>
    <w:rsid w:val="005313FF"/>
    <w:rsid w:val="0053143B"/>
    <w:rsid w:val="00532534"/>
    <w:rsid w:val="0053284E"/>
    <w:rsid w:val="00532E7B"/>
    <w:rsid w:val="00533D04"/>
    <w:rsid w:val="0053432D"/>
    <w:rsid w:val="005350AF"/>
    <w:rsid w:val="0053525E"/>
    <w:rsid w:val="0053604E"/>
    <w:rsid w:val="0053653B"/>
    <w:rsid w:val="00536554"/>
    <w:rsid w:val="005365C3"/>
    <w:rsid w:val="0053696F"/>
    <w:rsid w:val="00536BFF"/>
    <w:rsid w:val="00536F3C"/>
    <w:rsid w:val="00537BDC"/>
    <w:rsid w:val="00540034"/>
    <w:rsid w:val="00540626"/>
    <w:rsid w:val="005423CD"/>
    <w:rsid w:val="0054281D"/>
    <w:rsid w:val="00542B55"/>
    <w:rsid w:val="00543FB6"/>
    <w:rsid w:val="005448C6"/>
    <w:rsid w:val="00545BAF"/>
    <w:rsid w:val="00545F91"/>
    <w:rsid w:val="005465DA"/>
    <w:rsid w:val="00546889"/>
    <w:rsid w:val="00546C5D"/>
    <w:rsid w:val="005474E7"/>
    <w:rsid w:val="0054789B"/>
    <w:rsid w:val="00547AF2"/>
    <w:rsid w:val="00547CC9"/>
    <w:rsid w:val="00547E8D"/>
    <w:rsid w:val="00547EBB"/>
    <w:rsid w:val="0055004A"/>
    <w:rsid w:val="0055050A"/>
    <w:rsid w:val="0055078A"/>
    <w:rsid w:val="00550BCB"/>
    <w:rsid w:val="005510E0"/>
    <w:rsid w:val="00552339"/>
    <w:rsid w:val="0055317F"/>
    <w:rsid w:val="005535ED"/>
    <w:rsid w:val="005538F6"/>
    <w:rsid w:val="00553D17"/>
    <w:rsid w:val="00554BFD"/>
    <w:rsid w:val="00554F7B"/>
    <w:rsid w:val="00556028"/>
    <w:rsid w:val="00556131"/>
    <w:rsid w:val="005562AD"/>
    <w:rsid w:val="00556E82"/>
    <w:rsid w:val="005575A4"/>
    <w:rsid w:val="005605E3"/>
    <w:rsid w:val="0056120B"/>
    <w:rsid w:val="0056163A"/>
    <w:rsid w:val="00561985"/>
    <w:rsid w:val="00561A1D"/>
    <w:rsid w:val="0056230E"/>
    <w:rsid w:val="00562386"/>
    <w:rsid w:val="0056238B"/>
    <w:rsid w:val="00563498"/>
    <w:rsid w:val="005636F4"/>
    <w:rsid w:val="00563BB8"/>
    <w:rsid w:val="00563BD9"/>
    <w:rsid w:val="00563D5F"/>
    <w:rsid w:val="00563DAA"/>
    <w:rsid w:val="00565BDB"/>
    <w:rsid w:val="00566550"/>
    <w:rsid w:val="00566851"/>
    <w:rsid w:val="005668A5"/>
    <w:rsid w:val="005727DA"/>
    <w:rsid w:val="00572C4D"/>
    <w:rsid w:val="005737C7"/>
    <w:rsid w:val="00573BCF"/>
    <w:rsid w:val="00573F41"/>
    <w:rsid w:val="00573F7C"/>
    <w:rsid w:val="00574069"/>
    <w:rsid w:val="0057496F"/>
    <w:rsid w:val="005758E7"/>
    <w:rsid w:val="00575A37"/>
    <w:rsid w:val="0057669A"/>
    <w:rsid w:val="00577072"/>
    <w:rsid w:val="005770A7"/>
    <w:rsid w:val="005778C8"/>
    <w:rsid w:val="00577A4B"/>
    <w:rsid w:val="00577CF5"/>
    <w:rsid w:val="00577DD5"/>
    <w:rsid w:val="00580D37"/>
    <w:rsid w:val="00580DB7"/>
    <w:rsid w:val="00580E2C"/>
    <w:rsid w:val="0058120D"/>
    <w:rsid w:val="005818C2"/>
    <w:rsid w:val="00582335"/>
    <w:rsid w:val="00582C24"/>
    <w:rsid w:val="00582D2E"/>
    <w:rsid w:val="005836F9"/>
    <w:rsid w:val="00584719"/>
    <w:rsid w:val="00584C9C"/>
    <w:rsid w:val="00584F16"/>
    <w:rsid w:val="00585251"/>
    <w:rsid w:val="005855D1"/>
    <w:rsid w:val="0058666C"/>
    <w:rsid w:val="00586F38"/>
    <w:rsid w:val="00587110"/>
    <w:rsid w:val="005871DA"/>
    <w:rsid w:val="005875AE"/>
    <w:rsid w:val="00587CBF"/>
    <w:rsid w:val="00590426"/>
    <w:rsid w:val="0059048D"/>
    <w:rsid w:val="00590557"/>
    <w:rsid w:val="00591430"/>
    <w:rsid w:val="00591786"/>
    <w:rsid w:val="005917D6"/>
    <w:rsid w:val="00591851"/>
    <w:rsid w:val="00593221"/>
    <w:rsid w:val="00593898"/>
    <w:rsid w:val="0059418E"/>
    <w:rsid w:val="005950AE"/>
    <w:rsid w:val="005954E7"/>
    <w:rsid w:val="0059659C"/>
    <w:rsid w:val="00596903"/>
    <w:rsid w:val="00597C5E"/>
    <w:rsid w:val="005A04A7"/>
    <w:rsid w:val="005A1F84"/>
    <w:rsid w:val="005A2371"/>
    <w:rsid w:val="005A2695"/>
    <w:rsid w:val="005A2AE0"/>
    <w:rsid w:val="005A35BC"/>
    <w:rsid w:val="005A3C75"/>
    <w:rsid w:val="005A3DF8"/>
    <w:rsid w:val="005A48F5"/>
    <w:rsid w:val="005A4A43"/>
    <w:rsid w:val="005A5129"/>
    <w:rsid w:val="005A5745"/>
    <w:rsid w:val="005A592C"/>
    <w:rsid w:val="005A63FD"/>
    <w:rsid w:val="005A6504"/>
    <w:rsid w:val="005A66F6"/>
    <w:rsid w:val="005A76E2"/>
    <w:rsid w:val="005A7AF3"/>
    <w:rsid w:val="005A7B64"/>
    <w:rsid w:val="005B04CA"/>
    <w:rsid w:val="005B052F"/>
    <w:rsid w:val="005B0955"/>
    <w:rsid w:val="005B0E82"/>
    <w:rsid w:val="005B1400"/>
    <w:rsid w:val="005B18D5"/>
    <w:rsid w:val="005B2C5D"/>
    <w:rsid w:val="005B2CDA"/>
    <w:rsid w:val="005B3340"/>
    <w:rsid w:val="005B39CB"/>
    <w:rsid w:val="005B3CDA"/>
    <w:rsid w:val="005B3EDC"/>
    <w:rsid w:val="005B457E"/>
    <w:rsid w:val="005B4692"/>
    <w:rsid w:val="005B47BD"/>
    <w:rsid w:val="005B4FBC"/>
    <w:rsid w:val="005B568C"/>
    <w:rsid w:val="005B5907"/>
    <w:rsid w:val="005B60AE"/>
    <w:rsid w:val="005B6B64"/>
    <w:rsid w:val="005B6C32"/>
    <w:rsid w:val="005B6E07"/>
    <w:rsid w:val="005B6FA6"/>
    <w:rsid w:val="005B78C8"/>
    <w:rsid w:val="005B7BEC"/>
    <w:rsid w:val="005B7FAB"/>
    <w:rsid w:val="005C18E6"/>
    <w:rsid w:val="005C255C"/>
    <w:rsid w:val="005C2A84"/>
    <w:rsid w:val="005C2C16"/>
    <w:rsid w:val="005C3CB4"/>
    <w:rsid w:val="005C4BAA"/>
    <w:rsid w:val="005C54F2"/>
    <w:rsid w:val="005C766A"/>
    <w:rsid w:val="005C7939"/>
    <w:rsid w:val="005C79EE"/>
    <w:rsid w:val="005D044F"/>
    <w:rsid w:val="005D08DD"/>
    <w:rsid w:val="005D0BF7"/>
    <w:rsid w:val="005D1706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A6A"/>
    <w:rsid w:val="005D3E70"/>
    <w:rsid w:val="005D4040"/>
    <w:rsid w:val="005D41B8"/>
    <w:rsid w:val="005D4E7C"/>
    <w:rsid w:val="005D50A1"/>
    <w:rsid w:val="005D6D97"/>
    <w:rsid w:val="005D6DFC"/>
    <w:rsid w:val="005D79AB"/>
    <w:rsid w:val="005D7C56"/>
    <w:rsid w:val="005D7CCC"/>
    <w:rsid w:val="005D7E8F"/>
    <w:rsid w:val="005E0524"/>
    <w:rsid w:val="005E08E2"/>
    <w:rsid w:val="005E1973"/>
    <w:rsid w:val="005E1EFC"/>
    <w:rsid w:val="005E2ABA"/>
    <w:rsid w:val="005E2C13"/>
    <w:rsid w:val="005E3308"/>
    <w:rsid w:val="005E4382"/>
    <w:rsid w:val="005E44FF"/>
    <w:rsid w:val="005E54C2"/>
    <w:rsid w:val="005E59D1"/>
    <w:rsid w:val="005E5ACB"/>
    <w:rsid w:val="005E63BF"/>
    <w:rsid w:val="005E6E1E"/>
    <w:rsid w:val="005E71E2"/>
    <w:rsid w:val="005E730D"/>
    <w:rsid w:val="005E7B2D"/>
    <w:rsid w:val="005F08D3"/>
    <w:rsid w:val="005F0BE7"/>
    <w:rsid w:val="005F10B2"/>
    <w:rsid w:val="005F19EC"/>
    <w:rsid w:val="005F2008"/>
    <w:rsid w:val="005F2853"/>
    <w:rsid w:val="005F356E"/>
    <w:rsid w:val="005F3D97"/>
    <w:rsid w:val="005F5CFB"/>
    <w:rsid w:val="005F5F01"/>
    <w:rsid w:val="005F613D"/>
    <w:rsid w:val="005F6687"/>
    <w:rsid w:val="005F6B62"/>
    <w:rsid w:val="005F6C51"/>
    <w:rsid w:val="0060039B"/>
    <w:rsid w:val="00600F32"/>
    <w:rsid w:val="0060186E"/>
    <w:rsid w:val="0060190B"/>
    <w:rsid w:val="00601C6B"/>
    <w:rsid w:val="00601EAC"/>
    <w:rsid w:val="00602224"/>
    <w:rsid w:val="006024B1"/>
    <w:rsid w:val="00603015"/>
    <w:rsid w:val="00603784"/>
    <w:rsid w:val="00603BC9"/>
    <w:rsid w:val="00603FC3"/>
    <w:rsid w:val="0060406D"/>
    <w:rsid w:val="00604838"/>
    <w:rsid w:val="006055C6"/>
    <w:rsid w:val="006057EB"/>
    <w:rsid w:val="0060603E"/>
    <w:rsid w:val="006064C6"/>
    <w:rsid w:val="00606805"/>
    <w:rsid w:val="00606BD1"/>
    <w:rsid w:val="00606E7C"/>
    <w:rsid w:val="00607076"/>
    <w:rsid w:val="00607D7B"/>
    <w:rsid w:val="006105F6"/>
    <w:rsid w:val="006109B6"/>
    <w:rsid w:val="00610A05"/>
    <w:rsid w:val="00610CAD"/>
    <w:rsid w:val="00611C20"/>
    <w:rsid w:val="00611C77"/>
    <w:rsid w:val="0061288E"/>
    <w:rsid w:val="0061313C"/>
    <w:rsid w:val="0061498F"/>
    <w:rsid w:val="00614CD1"/>
    <w:rsid w:val="00615645"/>
    <w:rsid w:val="00615C7A"/>
    <w:rsid w:val="00616D35"/>
    <w:rsid w:val="00616DCC"/>
    <w:rsid w:val="0061767C"/>
    <w:rsid w:val="00617F76"/>
    <w:rsid w:val="0062035A"/>
    <w:rsid w:val="0062071C"/>
    <w:rsid w:val="0062072A"/>
    <w:rsid w:val="00621BE7"/>
    <w:rsid w:val="00621F58"/>
    <w:rsid w:val="00622131"/>
    <w:rsid w:val="00622335"/>
    <w:rsid w:val="00623EEC"/>
    <w:rsid w:val="006248DA"/>
    <w:rsid w:val="00625F2E"/>
    <w:rsid w:val="006265BB"/>
    <w:rsid w:val="006267F3"/>
    <w:rsid w:val="00626C22"/>
    <w:rsid w:val="006272D6"/>
    <w:rsid w:val="00627683"/>
    <w:rsid w:val="006276DA"/>
    <w:rsid w:val="0063103D"/>
    <w:rsid w:val="006315D9"/>
    <w:rsid w:val="00631827"/>
    <w:rsid w:val="0063211A"/>
    <w:rsid w:val="006321E9"/>
    <w:rsid w:val="006322AD"/>
    <w:rsid w:val="00632478"/>
    <w:rsid w:val="00632F54"/>
    <w:rsid w:val="006335CE"/>
    <w:rsid w:val="006337AE"/>
    <w:rsid w:val="00633B6B"/>
    <w:rsid w:val="00634510"/>
    <w:rsid w:val="00634707"/>
    <w:rsid w:val="00634E23"/>
    <w:rsid w:val="0063576E"/>
    <w:rsid w:val="00635F53"/>
    <w:rsid w:val="00636F85"/>
    <w:rsid w:val="00637410"/>
    <w:rsid w:val="00637820"/>
    <w:rsid w:val="006405EA"/>
    <w:rsid w:val="00640798"/>
    <w:rsid w:val="00640C10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5030"/>
    <w:rsid w:val="0064540C"/>
    <w:rsid w:val="006455E9"/>
    <w:rsid w:val="006459FF"/>
    <w:rsid w:val="00645AC2"/>
    <w:rsid w:val="00645C63"/>
    <w:rsid w:val="00645CA5"/>
    <w:rsid w:val="00646D02"/>
    <w:rsid w:val="00646D77"/>
    <w:rsid w:val="00647B8D"/>
    <w:rsid w:val="00650DE7"/>
    <w:rsid w:val="006511D3"/>
    <w:rsid w:val="006511FA"/>
    <w:rsid w:val="006515E6"/>
    <w:rsid w:val="0065166B"/>
    <w:rsid w:val="006529BA"/>
    <w:rsid w:val="00652AC8"/>
    <w:rsid w:val="00652BC9"/>
    <w:rsid w:val="006530AC"/>
    <w:rsid w:val="0065320A"/>
    <w:rsid w:val="00653C07"/>
    <w:rsid w:val="006546C7"/>
    <w:rsid w:val="00654A98"/>
    <w:rsid w:val="0065519D"/>
    <w:rsid w:val="006556BA"/>
    <w:rsid w:val="00655EE9"/>
    <w:rsid w:val="006568C4"/>
    <w:rsid w:val="00656F93"/>
    <w:rsid w:val="00657262"/>
    <w:rsid w:val="0065789B"/>
    <w:rsid w:val="006579A6"/>
    <w:rsid w:val="00657AD4"/>
    <w:rsid w:val="00657CDF"/>
    <w:rsid w:val="0066058E"/>
    <w:rsid w:val="0066157D"/>
    <w:rsid w:val="00661DC7"/>
    <w:rsid w:val="00661DEE"/>
    <w:rsid w:val="006623BE"/>
    <w:rsid w:val="006627B9"/>
    <w:rsid w:val="0066281F"/>
    <w:rsid w:val="0066297A"/>
    <w:rsid w:val="00662C7C"/>
    <w:rsid w:val="00663B9E"/>
    <w:rsid w:val="00663E09"/>
    <w:rsid w:val="006642B0"/>
    <w:rsid w:val="00664536"/>
    <w:rsid w:val="00665E32"/>
    <w:rsid w:val="0066624A"/>
    <w:rsid w:val="00666431"/>
    <w:rsid w:val="0066659D"/>
    <w:rsid w:val="006669CA"/>
    <w:rsid w:val="00667CFD"/>
    <w:rsid w:val="00667F24"/>
    <w:rsid w:val="00670612"/>
    <w:rsid w:val="00670633"/>
    <w:rsid w:val="006707AF"/>
    <w:rsid w:val="00671652"/>
    <w:rsid w:val="00672601"/>
    <w:rsid w:val="006727AC"/>
    <w:rsid w:val="00672876"/>
    <w:rsid w:val="00672C3B"/>
    <w:rsid w:val="00673B07"/>
    <w:rsid w:val="0067473B"/>
    <w:rsid w:val="0067495B"/>
    <w:rsid w:val="006756FB"/>
    <w:rsid w:val="00675904"/>
    <w:rsid w:val="00675C01"/>
    <w:rsid w:val="00675C66"/>
    <w:rsid w:val="00675FE5"/>
    <w:rsid w:val="00676410"/>
    <w:rsid w:val="00676CB7"/>
    <w:rsid w:val="006771D9"/>
    <w:rsid w:val="006774EE"/>
    <w:rsid w:val="0068019E"/>
    <w:rsid w:val="006801E1"/>
    <w:rsid w:val="00680328"/>
    <w:rsid w:val="0068072A"/>
    <w:rsid w:val="00681386"/>
    <w:rsid w:val="006813C0"/>
    <w:rsid w:val="00681A71"/>
    <w:rsid w:val="00682599"/>
    <w:rsid w:val="00683393"/>
    <w:rsid w:val="00683432"/>
    <w:rsid w:val="0068363D"/>
    <w:rsid w:val="00683D36"/>
    <w:rsid w:val="0068442C"/>
    <w:rsid w:val="00684560"/>
    <w:rsid w:val="0068473D"/>
    <w:rsid w:val="00685266"/>
    <w:rsid w:val="006852D4"/>
    <w:rsid w:val="006858B9"/>
    <w:rsid w:val="00685E11"/>
    <w:rsid w:val="00685FBC"/>
    <w:rsid w:val="00690108"/>
    <w:rsid w:val="00690654"/>
    <w:rsid w:val="006906B5"/>
    <w:rsid w:val="00691BE7"/>
    <w:rsid w:val="00692F6C"/>
    <w:rsid w:val="00693114"/>
    <w:rsid w:val="006937D5"/>
    <w:rsid w:val="006941F7"/>
    <w:rsid w:val="00694830"/>
    <w:rsid w:val="00694907"/>
    <w:rsid w:val="00694B29"/>
    <w:rsid w:val="0069511B"/>
    <w:rsid w:val="006952FA"/>
    <w:rsid w:val="00695898"/>
    <w:rsid w:val="00695C1D"/>
    <w:rsid w:val="00697053"/>
    <w:rsid w:val="00697BBB"/>
    <w:rsid w:val="006A01BB"/>
    <w:rsid w:val="006A068F"/>
    <w:rsid w:val="006A0EDC"/>
    <w:rsid w:val="006A1623"/>
    <w:rsid w:val="006A210B"/>
    <w:rsid w:val="006A2241"/>
    <w:rsid w:val="006A26CE"/>
    <w:rsid w:val="006A2C16"/>
    <w:rsid w:val="006A2D2E"/>
    <w:rsid w:val="006A2F4B"/>
    <w:rsid w:val="006A35B0"/>
    <w:rsid w:val="006A3E35"/>
    <w:rsid w:val="006A419D"/>
    <w:rsid w:val="006A4DEE"/>
    <w:rsid w:val="006A5075"/>
    <w:rsid w:val="006A6B55"/>
    <w:rsid w:val="006A6C22"/>
    <w:rsid w:val="006B1BFF"/>
    <w:rsid w:val="006B2010"/>
    <w:rsid w:val="006B25C9"/>
    <w:rsid w:val="006B264C"/>
    <w:rsid w:val="006B2E02"/>
    <w:rsid w:val="006B2F02"/>
    <w:rsid w:val="006B2F83"/>
    <w:rsid w:val="006B35B9"/>
    <w:rsid w:val="006B3E4E"/>
    <w:rsid w:val="006B3E6F"/>
    <w:rsid w:val="006B3F82"/>
    <w:rsid w:val="006B446F"/>
    <w:rsid w:val="006B496E"/>
    <w:rsid w:val="006B5513"/>
    <w:rsid w:val="006B5521"/>
    <w:rsid w:val="006B5865"/>
    <w:rsid w:val="006B6868"/>
    <w:rsid w:val="006B6A8C"/>
    <w:rsid w:val="006B6D3A"/>
    <w:rsid w:val="006C03B0"/>
    <w:rsid w:val="006C07D0"/>
    <w:rsid w:val="006C1D1B"/>
    <w:rsid w:val="006C2F95"/>
    <w:rsid w:val="006C452E"/>
    <w:rsid w:val="006C4823"/>
    <w:rsid w:val="006C494C"/>
    <w:rsid w:val="006C4C0B"/>
    <w:rsid w:val="006C4C17"/>
    <w:rsid w:val="006C4F84"/>
    <w:rsid w:val="006C53C2"/>
    <w:rsid w:val="006C67A1"/>
    <w:rsid w:val="006C67D0"/>
    <w:rsid w:val="006C6B63"/>
    <w:rsid w:val="006C707A"/>
    <w:rsid w:val="006C7540"/>
    <w:rsid w:val="006C7898"/>
    <w:rsid w:val="006D03EF"/>
    <w:rsid w:val="006D1E33"/>
    <w:rsid w:val="006D2599"/>
    <w:rsid w:val="006D2E13"/>
    <w:rsid w:val="006D2EC3"/>
    <w:rsid w:val="006D36BF"/>
    <w:rsid w:val="006D3810"/>
    <w:rsid w:val="006D3C55"/>
    <w:rsid w:val="006D40EA"/>
    <w:rsid w:val="006D44F3"/>
    <w:rsid w:val="006D4F8C"/>
    <w:rsid w:val="006D58E5"/>
    <w:rsid w:val="006D607E"/>
    <w:rsid w:val="006D6882"/>
    <w:rsid w:val="006D74B7"/>
    <w:rsid w:val="006D76C0"/>
    <w:rsid w:val="006D79FC"/>
    <w:rsid w:val="006E05DD"/>
    <w:rsid w:val="006E243D"/>
    <w:rsid w:val="006E2B0E"/>
    <w:rsid w:val="006E2DC5"/>
    <w:rsid w:val="006E2EC3"/>
    <w:rsid w:val="006E3D35"/>
    <w:rsid w:val="006E3FF0"/>
    <w:rsid w:val="006E4278"/>
    <w:rsid w:val="006E4BDF"/>
    <w:rsid w:val="006E4C7B"/>
    <w:rsid w:val="006E4EEE"/>
    <w:rsid w:val="006E5204"/>
    <w:rsid w:val="006E5861"/>
    <w:rsid w:val="006E5B54"/>
    <w:rsid w:val="006E5C0D"/>
    <w:rsid w:val="006E5E58"/>
    <w:rsid w:val="006E6AC3"/>
    <w:rsid w:val="006E6CE8"/>
    <w:rsid w:val="006E6F34"/>
    <w:rsid w:val="006E6FD5"/>
    <w:rsid w:val="006E7156"/>
    <w:rsid w:val="006E790B"/>
    <w:rsid w:val="006E7D28"/>
    <w:rsid w:val="006F055C"/>
    <w:rsid w:val="006F1048"/>
    <w:rsid w:val="006F211B"/>
    <w:rsid w:val="006F26D2"/>
    <w:rsid w:val="006F2B28"/>
    <w:rsid w:val="006F2CB9"/>
    <w:rsid w:val="006F2E69"/>
    <w:rsid w:val="006F3343"/>
    <w:rsid w:val="006F39A0"/>
    <w:rsid w:val="006F4504"/>
    <w:rsid w:val="006F45F6"/>
    <w:rsid w:val="006F482E"/>
    <w:rsid w:val="006F4AB5"/>
    <w:rsid w:val="006F4D05"/>
    <w:rsid w:val="006F51D4"/>
    <w:rsid w:val="006F535C"/>
    <w:rsid w:val="006F5B48"/>
    <w:rsid w:val="006F7598"/>
    <w:rsid w:val="007000EF"/>
    <w:rsid w:val="00700248"/>
    <w:rsid w:val="0070057D"/>
    <w:rsid w:val="007018C1"/>
    <w:rsid w:val="0070235D"/>
    <w:rsid w:val="0070286F"/>
    <w:rsid w:val="0070467F"/>
    <w:rsid w:val="0070496D"/>
    <w:rsid w:val="007051DC"/>
    <w:rsid w:val="007056BE"/>
    <w:rsid w:val="00705BA6"/>
    <w:rsid w:val="00706499"/>
    <w:rsid w:val="00707704"/>
    <w:rsid w:val="00707B03"/>
    <w:rsid w:val="00707D02"/>
    <w:rsid w:val="00707D20"/>
    <w:rsid w:val="007107D3"/>
    <w:rsid w:val="00710DD2"/>
    <w:rsid w:val="00711379"/>
    <w:rsid w:val="00711A1C"/>
    <w:rsid w:val="00711D56"/>
    <w:rsid w:val="00711FCF"/>
    <w:rsid w:val="007121B8"/>
    <w:rsid w:val="00712602"/>
    <w:rsid w:val="0071374C"/>
    <w:rsid w:val="00713BB7"/>
    <w:rsid w:val="00713BB8"/>
    <w:rsid w:val="00714334"/>
    <w:rsid w:val="0071461D"/>
    <w:rsid w:val="0071562A"/>
    <w:rsid w:val="00716BF6"/>
    <w:rsid w:val="00716F48"/>
    <w:rsid w:val="00720B0A"/>
    <w:rsid w:val="007219BA"/>
    <w:rsid w:val="00721AD7"/>
    <w:rsid w:val="007225EF"/>
    <w:rsid w:val="00722BA6"/>
    <w:rsid w:val="007232DF"/>
    <w:rsid w:val="007236F7"/>
    <w:rsid w:val="00723C0B"/>
    <w:rsid w:val="00723DC5"/>
    <w:rsid w:val="00723EC3"/>
    <w:rsid w:val="007243C5"/>
    <w:rsid w:val="00724831"/>
    <w:rsid w:val="00724C53"/>
    <w:rsid w:val="00724D9F"/>
    <w:rsid w:val="00725485"/>
    <w:rsid w:val="007257E7"/>
    <w:rsid w:val="007258B9"/>
    <w:rsid w:val="00726C78"/>
    <w:rsid w:val="00726CAD"/>
    <w:rsid w:val="0072740F"/>
    <w:rsid w:val="00727792"/>
    <w:rsid w:val="00727952"/>
    <w:rsid w:val="00727FCC"/>
    <w:rsid w:val="0073246B"/>
    <w:rsid w:val="0073257F"/>
    <w:rsid w:val="00732E25"/>
    <w:rsid w:val="007338D6"/>
    <w:rsid w:val="00733900"/>
    <w:rsid w:val="00733DE1"/>
    <w:rsid w:val="00734182"/>
    <w:rsid w:val="007342B0"/>
    <w:rsid w:val="007343D3"/>
    <w:rsid w:val="007344A9"/>
    <w:rsid w:val="00735233"/>
    <w:rsid w:val="007354E9"/>
    <w:rsid w:val="007355A9"/>
    <w:rsid w:val="0073568C"/>
    <w:rsid w:val="00735B4D"/>
    <w:rsid w:val="00735F29"/>
    <w:rsid w:val="00735FBB"/>
    <w:rsid w:val="007364E6"/>
    <w:rsid w:val="0073663E"/>
    <w:rsid w:val="00736CBD"/>
    <w:rsid w:val="00737872"/>
    <w:rsid w:val="007402D5"/>
    <w:rsid w:val="007404A3"/>
    <w:rsid w:val="00740550"/>
    <w:rsid w:val="00740B36"/>
    <w:rsid w:val="0074105F"/>
    <w:rsid w:val="007425DE"/>
    <w:rsid w:val="007426C2"/>
    <w:rsid w:val="00743857"/>
    <w:rsid w:val="00743E85"/>
    <w:rsid w:val="00744666"/>
    <w:rsid w:val="00744875"/>
    <w:rsid w:val="00744F8C"/>
    <w:rsid w:val="00745929"/>
    <w:rsid w:val="00745BBB"/>
    <w:rsid w:val="0074693A"/>
    <w:rsid w:val="007476C5"/>
    <w:rsid w:val="007479CA"/>
    <w:rsid w:val="00747A6F"/>
    <w:rsid w:val="0075031A"/>
    <w:rsid w:val="0075085A"/>
    <w:rsid w:val="00750A0F"/>
    <w:rsid w:val="00750BFE"/>
    <w:rsid w:val="00750FD1"/>
    <w:rsid w:val="00750FFC"/>
    <w:rsid w:val="00751529"/>
    <w:rsid w:val="00751851"/>
    <w:rsid w:val="00751C5E"/>
    <w:rsid w:val="007523D8"/>
    <w:rsid w:val="00752E62"/>
    <w:rsid w:val="00752E87"/>
    <w:rsid w:val="00752F8E"/>
    <w:rsid w:val="0075370C"/>
    <w:rsid w:val="00754298"/>
    <w:rsid w:val="007547A8"/>
    <w:rsid w:val="00754BA1"/>
    <w:rsid w:val="00754F88"/>
    <w:rsid w:val="00755503"/>
    <w:rsid w:val="0075622F"/>
    <w:rsid w:val="007568BD"/>
    <w:rsid w:val="0075694B"/>
    <w:rsid w:val="00757142"/>
    <w:rsid w:val="007571AA"/>
    <w:rsid w:val="00757218"/>
    <w:rsid w:val="0076067D"/>
    <w:rsid w:val="00760FF7"/>
    <w:rsid w:val="00761513"/>
    <w:rsid w:val="0076156F"/>
    <w:rsid w:val="0076157E"/>
    <w:rsid w:val="007621FB"/>
    <w:rsid w:val="00762837"/>
    <w:rsid w:val="00762A5C"/>
    <w:rsid w:val="00762A61"/>
    <w:rsid w:val="00762C20"/>
    <w:rsid w:val="00762F8D"/>
    <w:rsid w:val="00763612"/>
    <w:rsid w:val="0076416F"/>
    <w:rsid w:val="007646E6"/>
    <w:rsid w:val="00764BD8"/>
    <w:rsid w:val="00764ECA"/>
    <w:rsid w:val="007652C3"/>
    <w:rsid w:val="00766394"/>
    <w:rsid w:val="00766D62"/>
    <w:rsid w:val="0076769E"/>
    <w:rsid w:val="00767A11"/>
    <w:rsid w:val="007700E8"/>
    <w:rsid w:val="00770813"/>
    <w:rsid w:val="00770ADE"/>
    <w:rsid w:val="00770CA4"/>
    <w:rsid w:val="00771403"/>
    <w:rsid w:val="007726EB"/>
    <w:rsid w:val="00772AC7"/>
    <w:rsid w:val="00773337"/>
    <w:rsid w:val="00773D54"/>
    <w:rsid w:val="00774132"/>
    <w:rsid w:val="007755B2"/>
    <w:rsid w:val="00775AAE"/>
    <w:rsid w:val="007764B5"/>
    <w:rsid w:val="00776C33"/>
    <w:rsid w:val="00777AA2"/>
    <w:rsid w:val="00777FA2"/>
    <w:rsid w:val="00780219"/>
    <w:rsid w:val="00781479"/>
    <w:rsid w:val="0078189F"/>
    <w:rsid w:val="00782097"/>
    <w:rsid w:val="007824F9"/>
    <w:rsid w:val="007825B7"/>
    <w:rsid w:val="00782638"/>
    <w:rsid w:val="00782CDC"/>
    <w:rsid w:val="0078315B"/>
    <w:rsid w:val="00783676"/>
    <w:rsid w:val="007839F9"/>
    <w:rsid w:val="0078448F"/>
    <w:rsid w:val="007849CA"/>
    <w:rsid w:val="00784AF2"/>
    <w:rsid w:val="00785B37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B69"/>
    <w:rsid w:val="00791D27"/>
    <w:rsid w:val="00792240"/>
    <w:rsid w:val="007926BD"/>
    <w:rsid w:val="0079296E"/>
    <w:rsid w:val="00792A9B"/>
    <w:rsid w:val="00792DAA"/>
    <w:rsid w:val="00792FC5"/>
    <w:rsid w:val="00794285"/>
    <w:rsid w:val="00794B5A"/>
    <w:rsid w:val="00794D53"/>
    <w:rsid w:val="00795482"/>
    <w:rsid w:val="007956F8"/>
    <w:rsid w:val="00795D8E"/>
    <w:rsid w:val="00796058"/>
    <w:rsid w:val="00796227"/>
    <w:rsid w:val="007963FD"/>
    <w:rsid w:val="007A01C2"/>
    <w:rsid w:val="007A10BA"/>
    <w:rsid w:val="007A2765"/>
    <w:rsid w:val="007A3629"/>
    <w:rsid w:val="007A4024"/>
    <w:rsid w:val="007A42E1"/>
    <w:rsid w:val="007A4540"/>
    <w:rsid w:val="007A5732"/>
    <w:rsid w:val="007A5A1B"/>
    <w:rsid w:val="007A5AE3"/>
    <w:rsid w:val="007A5B4E"/>
    <w:rsid w:val="007A5EF9"/>
    <w:rsid w:val="007A60CF"/>
    <w:rsid w:val="007A6214"/>
    <w:rsid w:val="007A6747"/>
    <w:rsid w:val="007A6CAC"/>
    <w:rsid w:val="007A715A"/>
    <w:rsid w:val="007B029F"/>
    <w:rsid w:val="007B086C"/>
    <w:rsid w:val="007B0BB2"/>
    <w:rsid w:val="007B12B6"/>
    <w:rsid w:val="007B12DD"/>
    <w:rsid w:val="007B13E5"/>
    <w:rsid w:val="007B1577"/>
    <w:rsid w:val="007B24F0"/>
    <w:rsid w:val="007B2736"/>
    <w:rsid w:val="007B2F6B"/>
    <w:rsid w:val="007B306E"/>
    <w:rsid w:val="007B4262"/>
    <w:rsid w:val="007B473A"/>
    <w:rsid w:val="007B49E7"/>
    <w:rsid w:val="007B4FBA"/>
    <w:rsid w:val="007B51BE"/>
    <w:rsid w:val="007B5272"/>
    <w:rsid w:val="007B5736"/>
    <w:rsid w:val="007B7CE1"/>
    <w:rsid w:val="007C0152"/>
    <w:rsid w:val="007C0391"/>
    <w:rsid w:val="007C04D4"/>
    <w:rsid w:val="007C1862"/>
    <w:rsid w:val="007C196D"/>
    <w:rsid w:val="007C1AF1"/>
    <w:rsid w:val="007C1BA3"/>
    <w:rsid w:val="007C1C3F"/>
    <w:rsid w:val="007C2293"/>
    <w:rsid w:val="007C23AF"/>
    <w:rsid w:val="007C24EE"/>
    <w:rsid w:val="007C377A"/>
    <w:rsid w:val="007C3793"/>
    <w:rsid w:val="007C3A88"/>
    <w:rsid w:val="007C45F3"/>
    <w:rsid w:val="007C5734"/>
    <w:rsid w:val="007C666F"/>
    <w:rsid w:val="007C6682"/>
    <w:rsid w:val="007C6F98"/>
    <w:rsid w:val="007C7543"/>
    <w:rsid w:val="007C75B6"/>
    <w:rsid w:val="007D00EC"/>
    <w:rsid w:val="007D0403"/>
    <w:rsid w:val="007D0A27"/>
    <w:rsid w:val="007D0A77"/>
    <w:rsid w:val="007D0F68"/>
    <w:rsid w:val="007D177D"/>
    <w:rsid w:val="007D2291"/>
    <w:rsid w:val="007D241D"/>
    <w:rsid w:val="007D291D"/>
    <w:rsid w:val="007D2C48"/>
    <w:rsid w:val="007D3A27"/>
    <w:rsid w:val="007D51DD"/>
    <w:rsid w:val="007D601E"/>
    <w:rsid w:val="007D629F"/>
    <w:rsid w:val="007D67E9"/>
    <w:rsid w:val="007D7133"/>
    <w:rsid w:val="007D7AE4"/>
    <w:rsid w:val="007D7F3E"/>
    <w:rsid w:val="007E0071"/>
    <w:rsid w:val="007E0919"/>
    <w:rsid w:val="007E0B2F"/>
    <w:rsid w:val="007E116F"/>
    <w:rsid w:val="007E157A"/>
    <w:rsid w:val="007E292D"/>
    <w:rsid w:val="007E2BF1"/>
    <w:rsid w:val="007E3B84"/>
    <w:rsid w:val="007E3EC7"/>
    <w:rsid w:val="007E3F30"/>
    <w:rsid w:val="007E4E97"/>
    <w:rsid w:val="007E4FC3"/>
    <w:rsid w:val="007E5277"/>
    <w:rsid w:val="007E546F"/>
    <w:rsid w:val="007E561A"/>
    <w:rsid w:val="007E5AC1"/>
    <w:rsid w:val="007E6950"/>
    <w:rsid w:val="007E753C"/>
    <w:rsid w:val="007F04F9"/>
    <w:rsid w:val="007F12CE"/>
    <w:rsid w:val="007F1928"/>
    <w:rsid w:val="007F1ECE"/>
    <w:rsid w:val="007F25A2"/>
    <w:rsid w:val="007F3338"/>
    <w:rsid w:val="007F371C"/>
    <w:rsid w:val="007F3745"/>
    <w:rsid w:val="007F380E"/>
    <w:rsid w:val="007F3844"/>
    <w:rsid w:val="007F392E"/>
    <w:rsid w:val="007F3C16"/>
    <w:rsid w:val="007F4814"/>
    <w:rsid w:val="007F4ABC"/>
    <w:rsid w:val="007F4D59"/>
    <w:rsid w:val="007F4F22"/>
    <w:rsid w:val="007F5530"/>
    <w:rsid w:val="007F662C"/>
    <w:rsid w:val="007F79B8"/>
    <w:rsid w:val="007F79C5"/>
    <w:rsid w:val="007F7EB8"/>
    <w:rsid w:val="008002F1"/>
    <w:rsid w:val="0080173C"/>
    <w:rsid w:val="00801AC7"/>
    <w:rsid w:val="00801E76"/>
    <w:rsid w:val="008022FD"/>
    <w:rsid w:val="008026DE"/>
    <w:rsid w:val="00802EF4"/>
    <w:rsid w:val="008041FA"/>
    <w:rsid w:val="0080485F"/>
    <w:rsid w:val="00805B0D"/>
    <w:rsid w:val="00807CC4"/>
    <w:rsid w:val="008112DD"/>
    <w:rsid w:val="00811303"/>
    <w:rsid w:val="00811310"/>
    <w:rsid w:val="00811362"/>
    <w:rsid w:val="00811A1B"/>
    <w:rsid w:val="00812D9E"/>
    <w:rsid w:val="0081329E"/>
    <w:rsid w:val="008139B7"/>
    <w:rsid w:val="00814556"/>
    <w:rsid w:val="008145AE"/>
    <w:rsid w:val="008148CF"/>
    <w:rsid w:val="00814949"/>
    <w:rsid w:val="00814B21"/>
    <w:rsid w:val="00815035"/>
    <w:rsid w:val="00815A4A"/>
    <w:rsid w:val="00815F80"/>
    <w:rsid w:val="00815FC3"/>
    <w:rsid w:val="0081653C"/>
    <w:rsid w:val="00816B89"/>
    <w:rsid w:val="0081732C"/>
    <w:rsid w:val="00817FC3"/>
    <w:rsid w:val="00820648"/>
    <w:rsid w:val="00820866"/>
    <w:rsid w:val="0082176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5DF8"/>
    <w:rsid w:val="008260A1"/>
    <w:rsid w:val="0082652F"/>
    <w:rsid w:val="00826858"/>
    <w:rsid w:val="00826E5A"/>
    <w:rsid w:val="0082738D"/>
    <w:rsid w:val="00827460"/>
    <w:rsid w:val="0082752C"/>
    <w:rsid w:val="008275B0"/>
    <w:rsid w:val="00830B53"/>
    <w:rsid w:val="00830B74"/>
    <w:rsid w:val="00830EA0"/>
    <w:rsid w:val="00831B28"/>
    <w:rsid w:val="0083200D"/>
    <w:rsid w:val="00832445"/>
    <w:rsid w:val="00832D33"/>
    <w:rsid w:val="00832D70"/>
    <w:rsid w:val="00832ECB"/>
    <w:rsid w:val="00832F61"/>
    <w:rsid w:val="00833495"/>
    <w:rsid w:val="00833C06"/>
    <w:rsid w:val="0083439F"/>
    <w:rsid w:val="00834702"/>
    <w:rsid w:val="00834818"/>
    <w:rsid w:val="00834D84"/>
    <w:rsid w:val="00835040"/>
    <w:rsid w:val="00835B60"/>
    <w:rsid w:val="00836669"/>
    <w:rsid w:val="008366AD"/>
    <w:rsid w:val="00836E50"/>
    <w:rsid w:val="00836F3F"/>
    <w:rsid w:val="00837F53"/>
    <w:rsid w:val="0084005F"/>
    <w:rsid w:val="0084017A"/>
    <w:rsid w:val="00841384"/>
    <w:rsid w:val="00841BAF"/>
    <w:rsid w:val="00841F90"/>
    <w:rsid w:val="00842C75"/>
    <w:rsid w:val="00843734"/>
    <w:rsid w:val="008437B2"/>
    <w:rsid w:val="00843F1C"/>
    <w:rsid w:val="00844B96"/>
    <w:rsid w:val="00844E96"/>
    <w:rsid w:val="00845261"/>
    <w:rsid w:val="008455E7"/>
    <w:rsid w:val="00845D6F"/>
    <w:rsid w:val="00846707"/>
    <w:rsid w:val="00847213"/>
    <w:rsid w:val="00847672"/>
    <w:rsid w:val="00847901"/>
    <w:rsid w:val="00847E82"/>
    <w:rsid w:val="00847EBC"/>
    <w:rsid w:val="00850A41"/>
    <w:rsid w:val="00850CB6"/>
    <w:rsid w:val="00850DCE"/>
    <w:rsid w:val="00851DB7"/>
    <w:rsid w:val="00851F5B"/>
    <w:rsid w:val="008528AA"/>
    <w:rsid w:val="008528FF"/>
    <w:rsid w:val="008529E0"/>
    <w:rsid w:val="008530A9"/>
    <w:rsid w:val="00853D2D"/>
    <w:rsid w:val="00854F4C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DE9"/>
    <w:rsid w:val="00860000"/>
    <w:rsid w:val="008601CA"/>
    <w:rsid w:val="00860AA4"/>
    <w:rsid w:val="00861F33"/>
    <w:rsid w:val="0086240B"/>
    <w:rsid w:val="00862FFF"/>
    <w:rsid w:val="008630A3"/>
    <w:rsid w:val="0086316A"/>
    <w:rsid w:val="008645AF"/>
    <w:rsid w:val="008649FF"/>
    <w:rsid w:val="008650AE"/>
    <w:rsid w:val="008661BA"/>
    <w:rsid w:val="0086685A"/>
    <w:rsid w:val="00867790"/>
    <w:rsid w:val="00867FBB"/>
    <w:rsid w:val="00870B30"/>
    <w:rsid w:val="00871CA8"/>
    <w:rsid w:val="00871DBF"/>
    <w:rsid w:val="00871FDD"/>
    <w:rsid w:val="00872EA6"/>
    <w:rsid w:val="0087383D"/>
    <w:rsid w:val="00873AB6"/>
    <w:rsid w:val="00873EEC"/>
    <w:rsid w:val="0087461D"/>
    <w:rsid w:val="00874B1A"/>
    <w:rsid w:val="00874BCD"/>
    <w:rsid w:val="00874D2D"/>
    <w:rsid w:val="00875056"/>
    <w:rsid w:val="0087579F"/>
    <w:rsid w:val="00875B38"/>
    <w:rsid w:val="00876036"/>
    <w:rsid w:val="00876518"/>
    <w:rsid w:val="008765F6"/>
    <w:rsid w:val="0087670F"/>
    <w:rsid w:val="00876B3C"/>
    <w:rsid w:val="0087704A"/>
    <w:rsid w:val="008777F6"/>
    <w:rsid w:val="00877BC7"/>
    <w:rsid w:val="00882139"/>
    <w:rsid w:val="008826F1"/>
    <w:rsid w:val="00882D49"/>
    <w:rsid w:val="00883096"/>
    <w:rsid w:val="00884A1E"/>
    <w:rsid w:val="00884C70"/>
    <w:rsid w:val="00885004"/>
    <w:rsid w:val="00885E31"/>
    <w:rsid w:val="00886BE2"/>
    <w:rsid w:val="00886CC2"/>
    <w:rsid w:val="00887077"/>
    <w:rsid w:val="00887789"/>
    <w:rsid w:val="00887AB4"/>
    <w:rsid w:val="00890092"/>
    <w:rsid w:val="00890FAF"/>
    <w:rsid w:val="008922D0"/>
    <w:rsid w:val="00893525"/>
    <w:rsid w:val="00894290"/>
    <w:rsid w:val="008943E8"/>
    <w:rsid w:val="00894630"/>
    <w:rsid w:val="008948BD"/>
    <w:rsid w:val="00896C1A"/>
    <w:rsid w:val="00896E8F"/>
    <w:rsid w:val="00896F4A"/>
    <w:rsid w:val="00896F96"/>
    <w:rsid w:val="008974B4"/>
    <w:rsid w:val="00897A13"/>
    <w:rsid w:val="00897FDE"/>
    <w:rsid w:val="008A0744"/>
    <w:rsid w:val="008A10CA"/>
    <w:rsid w:val="008A1440"/>
    <w:rsid w:val="008A1891"/>
    <w:rsid w:val="008A19EB"/>
    <w:rsid w:val="008A25A1"/>
    <w:rsid w:val="008A286E"/>
    <w:rsid w:val="008A2FF5"/>
    <w:rsid w:val="008A3F8D"/>
    <w:rsid w:val="008A408D"/>
    <w:rsid w:val="008A41CF"/>
    <w:rsid w:val="008A4697"/>
    <w:rsid w:val="008A4E43"/>
    <w:rsid w:val="008A51C4"/>
    <w:rsid w:val="008A524B"/>
    <w:rsid w:val="008A578E"/>
    <w:rsid w:val="008A5797"/>
    <w:rsid w:val="008A5ECD"/>
    <w:rsid w:val="008A7177"/>
    <w:rsid w:val="008A7A96"/>
    <w:rsid w:val="008A7B63"/>
    <w:rsid w:val="008A7BFC"/>
    <w:rsid w:val="008A7C82"/>
    <w:rsid w:val="008B06F6"/>
    <w:rsid w:val="008B1014"/>
    <w:rsid w:val="008B152B"/>
    <w:rsid w:val="008B2215"/>
    <w:rsid w:val="008B2742"/>
    <w:rsid w:val="008B332D"/>
    <w:rsid w:val="008B38EC"/>
    <w:rsid w:val="008B3AD0"/>
    <w:rsid w:val="008B42C9"/>
    <w:rsid w:val="008B4A8F"/>
    <w:rsid w:val="008B53F5"/>
    <w:rsid w:val="008B559C"/>
    <w:rsid w:val="008B5783"/>
    <w:rsid w:val="008B590D"/>
    <w:rsid w:val="008B5ED1"/>
    <w:rsid w:val="008B66F1"/>
    <w:rsid w:val="008B7C2B"/>
    <w:rsid w:val="008B7C34"/>
    <w:rsid w:val="008C0566"/>
    <w:rsid w:val="008C0724"/>
    <w:rsid w:val="008C0B94"/>
    <w:rsid w:val="008C1AFD"/>
    <w:rsid w:val="008C1F5C"/>
    <w:rsid w:val="008C24FC"/>
    <w:rsid w:val="008C2F49"/>
    <w:rsid w:val="008C308D"/>
    <w:rsid w:val="008C4773"/>
    <w:rsid w:val="008C47EA"/>
    <w:rsid w:val="008C49B4"/>
    <w:rsid w:val="008C5CD9"/>
    <w:rsid w:val="008C5FBB"/>
    <w:rsid w:val="008C64B2"/>
    <w:rsid w:val="008C66AA"/>
    <w:rsid w:val="008C68B6"/>
    <w:rsid w:val="008D0085"/>
    <w:rsid w:val="008D0264"/>
    <w:rsid w:val="008D08CF"/>
    <w:rsid w:val="008D0C3F"/>
    <w:rsid w:val="008D0FD0"/>
    <w:rsid w:val="008D138A"/>
    <w:rsid w:val="008D15A6"/>
    <w:rsid w:val="008D1AEF"/>
    <w:rsid w:val="008D1B8B"/>
    <w:rsid w:val="008D2556"/>
    <w:rsid w:val="008D25CE"/>
    <w:rsid w:val="008D25D4"/>
    <w:rsid w:val="008D2D3D"/>
    <w:rsid w:val="008D3773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AA7"/>
    <w:rsid w:val="008D6CA2"/>
    <w:rsid w:val="008D6F81"/>
    <w:rsid w:val="008D6FBB"/>
    <w:rsid w:val="008D7409"/>
    <w:rsid w:val="008D745F"/>
    <w:rsid w:val="008D7C9E"/>
    <w:rsid w:val="008E0432"/>
    <w:rsid w:val="008E090B"/>
    <w:rsid w:val="008E0BC4"/>
    <w:rsid w:val="008E1267"/>
    <w:rsid w:val="008E1FFE"/>
    <w:rsid w:val="008E2AC6"/>
    <w:rsid w:val="008E33D4"/>
    <w:rsid w:val="008E3408"/>
    <w:rsid w:val="008E36F1"/>
    <w:rsid w:val="008E4E6F"/>
    <w:rsid w:val="008E5B18"/>
    <w:rsid w:val="008E6634"/>
    <w:rsid w:val="008E6B52"/>
    <w:rsid w:val="008E71E7"/>
    <w:rsid w:val="008E7CF1"/>
    <w:rsid w:val="008E7EFE"/>
    <w:rsid w:val="008E7FA6"/>
    <w:rsid w:val="008F0391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F50"/>
    <w:rsid w:val="008F306B"/>
    <w:rsid w:val="008F43C2"/>
    <w:rsid w:val="008F44AB"/>
    <w:rsid w:val="008F45D9"/>
    <w:rsid w:val="008F50F3"/>
    <w:rsid w:val="008F67E0"/>
    <w:rsid w:val="008F7636"/>
    <w:rsid w:val="008F778E"/>
    <w:rsid w:val="008F7D33"/>
    <w:rsid w:val="009014CA"/>
    <w:rsid w:val="009018AF"/>
    <w:rsid w:val="00901C00"/>
    <w:rsid w:val="00901CEE"/>
    <w:rsid w:val="0090249C"/>
    <w:rsid w:val="00902E30"/>
    <w:rsid w:val="0090307E"/>
    <w:rsid w:val="00903A0E"/>
    <w:rsid w:val="009042FB"/>
    <w:rsid w:val="0090445B"/>
    <w:rsid w:val="00904639"/>
    <w:rsid w:val="00904CF6"/>
    <w:rsid w:val="009051B6"/>
    <w:rsid w:val="00905658"/>
    <w:rsid w:val="00906255"/>
    <w:rsid w:val="009071C8"/>
    <w:rsid w:val="0090720B"/>
    <w:rsid w:val="00907DC0"/>
    <w:rsid w:val="0091154C"/>
    <w:rsid w:val="00911864"/>
    <w:rsid w:val="00913835"/>
    <w:rsid w:val="0091525C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A9B"/>
    <w:rsid w:val="009210D6"/>
    <w:rsid w:val="009211A7"/>
    <w:rsid w:val="00921736"/>
    <w:rsid w:val="00921A3D"/>
    <w:rsid w:val="00921EC9"/>
    <w:rsid w:val="00922B7D"/>
    <w:rsid w:val="00922C8A"/>
    <w:rsid w:val="00922E08"/>
    <w:rsid w:val="00923168"/>
    <w:rsid w:val="00923E87"/>
    <w:rsid w:val="0092403B"/>
    <w:rsid w:val="00924123"/>
    <w:rsid w:val="0092430D"/>
    <w:rsid w:val="0092476C"/>
    <w:rsid w:val="00924A66"/>
    <w:rsid w:val="00924BDE"/>
    <w:rsid w:val="009256F6"/>
    <w:rsid w:val="00925CCA"/>
    <w:rsid w:val="00925FA2"/>
    <w:rsid w:val="00926A9C"/>
    <w:rsid w:val="00927803"/>
    <w:rsid w:val="00927B87"/>
    <w:rsid w:val="00931E45"/>
    <w:rsid w:val="009322C6"/>
    <w:rsid w:val="0093397D"/>
    <w:rsid w:val="00933D72"/>
    <w:rsid w:val="00934078"/>
    <w:rsid w:val="00934629"/>
    <w:rsid w:val="00935CFF"/>
    <w:rsid w:val="00935D3E"/>
    <w:rsid w:val="00935D5E"/>
    <w:rsid w:val="00935F11"/>
    <w:rsid w:val="00936678"/>
    <w:rsid w:val="009366AC"/>
    <w:rsid w:val="00936915"/>
    <w:rsid w:val="00937479"/>
    <w:rsid w:val="00937DDB"/>
    <w:rsid w:val="00940D84"/>
    <w:rsid w:val="00941B0D"/>
    <w:rsid w:val="00943A75"/>
    <w:rsid w:val="00943EEE"/>
    <w:rsid w:val="0094516C"/>
    <w:rsid w:val="00945185"/>
    <w:rsid w:val="00945375"/>
    <w:rsid w:val="00945A1B"/>
    <w:rsid w:val="00945D77"/>
    <w:rsid w:val="009464CD"/>
    <w:rsid w:val="0094721B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41D9"/>
    <w:rsid w:val="009541F0"/>
    <w:rsid w:val="00955E0F"/>
    <w:rsid w:val="00956491"/>
    <w:rsid w:val="009564A2"/>
    <w:rsid w:val="00956CF5"/>
    <w:rsid w:val="00957ADE"/>
    <w:rsid w:val="00957BA4"/>
    <w:rsid w:val="00957CD1"/>
    <w:rsid w:val="00957EE7"/>
    <w:rsid w:val="009605BC"/>
    <w:rsid w:val="00960BC9"/>
    <w:rsid w:val="00960EE7"/>
    <w:rsid w:val="009616D2"/>
    <w:rsid w:val="00961DB2"/>
    <w:rsid w:val="00961F70"/>
    <w:rsid w:val="00962143"/>
    <w:rsid w:val="0096222F"/>
    <w:rsid w:val="0096246D"/>
    <w:rsid w:val="009628F0"/>
    <w:rsid w:val="009637AC"/>
    <w:rsid w:val="00963DCA"/>
    <w:rsid w:val="0096409A"/>
    <w:rsid w:val="009642A7"/>
    <w:rsid w:val="00964539"/>
    <w:rsid w:val="00964639"/>
    <w:rsid w:val="0096464F"/>
    <w:rsid w:val="00964B90"/>
    <w:rsid w:val="00964F6D"/>
    <w:rsid w:val="00965232"/>
    <w:rsid w:val="00965297"/>
    <w:rsid w:val="009667B6"/>
    <w:rsid w:val="00966E3A"/>
    <w:rsid w:val="00967722"/>
    <w:rsid w:val="009677F5"/>
    <w:rsid w:val="0096787E"/>
    <w:rsid w:val="00970D43"/>
    <w:rsid w:val="00970F18"/>
    <w:rsid w:val="00971465"/>
    <w:rsid w:val="0097292F"/>
    <w:rsid w:val="00972B3A"/>
    <w:rsid w:val="00973949"/>
    <w:rsid w:val="009741D9"/>
    <w:rsid w:val="009752AE"/>
    <w:rsid w:val="00976815"/>
    <w:rsid w:val="00976FE0"/>
    <w:rsid w:val="009779BE"/>
    <w:rsid w:val="00980172"/>
    <w:rsid w:val="00980658"/>
    <w:rsid w:val="00980AE8"/>
    <w:rsid w:val="00980EE3"/>
    <w:rsid w:val="009811FA"/>
    <w:rsid w:val="009815CB"/>
    <w:rsid w:val="00981ABE"/>
    <w:rsid w:val="00981D5A"/>
    <w:rsid w:val="009821B2"/>
    <w:rsid w:val="009823AD"/>
    <w:rsid w:val="0098298E"/>
    <w:rsid w:val="00982CA4"/>
    <w:rsid w:val="00982E40"/>
    <w:rsid w:val="009832CB"/>
    <w:rsid w:val="00983E5F"/>
    <w:rsid w:val="009840BB"/>
    <w:rsid w:val="00984235"/>
    <w:rsid w:val="00984737"/>
    <w:rsid w:val="009849CB"/>
    <w:rsid w:val="00984BFE"/>
    <w:rsid w:val="00984C2C"/>
    <w:rsid w:val="00985016"/>
    <w:rsid w:val="0098655D"/>
    <w:rsid w:val="00986F99"/>
    <w:rsid w:val="00990119"/>
    <w:rsid w:val="00990D59"/>
    <w:rsid w:val="0099114F"/>
    <w:rsid w:val="00993143"/>
    <w:rsid w:val="009934F6"/>
    <w:rsid w:val="00993D92"/>
    <w:rsid w:val="009948CE"/>
    <w:rsid w:val="00994C6F"/>
    <w:rsid w:val="009956FC"/>
    <w:rsid w:val="00995950"/>
    <w:rsid w:val="00995A05"/>
    <w:rsid w:val="00995ACC"/>
    <w:rsid w:val="009973C9"/>
    <w:rsid w:val="009A04D0"/>
    <w:rsid w:val="009A0D8B"/>
    <w:rsid w:val="009A0F8D"/>
    <w:rsid w:val="009A1AD7"/>
    <w:rsid w:val="009A1B20"/>
    <w:rsid w:val="009A1B5A"/>
    <w:rsid w:val="009A1F87"/>
    <w:rsid w:val="009A2189"/>
    <w:rsid w:val="009A2B25"/>
    <w:rsid w:val="009A2DB7"/>
    <w:rsid w:val="009A4D63"/>
    <w:rsid w:val="009A4DEB"/>
    <w:rsid w:val="009A54FC"/>
    <w:rsid w:val="009A5784"/>
    <w:rsid w:val="009A57E8"/>
    <w:rsid w:val="009A6755"/>
    <w:rsid w:val="009A6B15"/>
    <w:rsid w:val="009A74B7"/>
    <w:rsid w:val="009A75DE"/>
    <w:rsid w:val="009A7A5B"/>
    <w:rsid w:val="009A7A82"/>
    <w:rsid w:val="009B053E"/>
    <w:rsid w:val="009B08C5"/>
    <w:rsid w:val="009B0E93"/>
    <w:rsid w:val="009B1218"/>
    <w:rsid w:val="009B13E3"/>
    <w:rsid w:val="009B1F1B"/>
    <w:rsid w:val="009B2103"/>
    <w:rsid w:val="009B2DE5"/>
    <w:rsid w:val="009B39D8"/>
    <w:rsid w:val="009B4724"/>
    <w:rsid w:val="009B4BEA"/>
    <w:rsid w:val="009B4D3D"/>
    <w:rsid w:val="009B4E75"/>
    <w:rsid w:val="009B52C0"/>
    <w:rsid w:val="009B659A"/>
    <w:rsid w:val="009B6847"/>
    <w:rsid w:val="009B6C3B"/>
    <w:rsid w:val="009B6CED"/>
    <w:rsid w:val="009B73D0"/>
    <w:rsid w:val="009B7665"/>
    <w:rsid w:val="009B79AA"/>
    <w:rsid w:val="009C039D"/>
    <w:rsid w:val="009C03D6"/>
    <w:rsid w:val="009C0C9D"/>
    <w:rsid w:val="009C0EFB"/>
    <w:rsid w:val="009C13E7"/>
    <w:rsid w:val="009C167B"/>
    <w:rsid w:val="009C1B79"/>
    <w:rsid w:val="009C1F2E"/>
    <w:rsid w:val="009C2167"/>
    <w:rsid w:val="009C24CF"/>
    <w:rsid w:val="009C3392"/>
    <w:rsid w:val="009C3671"/>
    <w:rsid w:val="009C37A8"/>
    <w:rsid w:val="009C3CE9"/>
    <w:rsid w:val="009C3E37"/>
    <w:rsid w:val="009C5575"/>
    <w:rsid w:val="009C5AB2"/>
    <w:rsid w:val="009C5D7C"/>
    <w:rsid w:val="009C5E1D"/>
    <w:rsid w:val="009C60C8"/>
    <w:rsid w:val="009C6110"/>
    <w:rsid w:val="009C6871"/>
    <w:rsid w:val="009C7262"/>
    <w:rsid w:val="009C7431"/>
    <w:rsid w:val="009C7D30"/>
    <w:rsid w:val="009D0F50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392"/>
    <w:rsid w:val="009D45BF"/>
    <w:rsid w:val="009D46C1"/>
    <w:rsid w:val="009D5232"/>
    <w:rsid w:val="009D5A5E"/>
    <w:rsid w:val="009D5CE3"/>
    <w:rsid w:val="009D6394"/>
    <w:rsid w:val="009D66ED"/>
    <w:rsid w:val="009D7768"/>
    <w:rsid w:val="009D7A6D"/>
    <w:rsid w:val="009D7EAA"/>
    <w:rsid w:val="009E0184"/>
    <w:rsid w:val="009E09DA"/>
    <w:rsid w:val="009E0D02"/>
    <w:rsid w:val="009E0E85"/>
    <w:rsid w:val="009E19F7"/>
    <w:rsid w:val="009E1C33"/>
    <w:rsid w:val="009E2BA8"/>
    <w:rsid w:val="009E2EEC"/>
    <w:rsid w:val="009E2F4E"/>
    <w:rsid w:val="009E41FF"/>
    <w:rsid w:val="009E5838"/>
    <w:rsid w:val="009E5CBE"/>
    <w:rsid w:val="009E5E58"/>
    <w:rsid w:val="009E5FF7"/>
    <w:rsid w:val="009E62EB"/>
    <w:rsid w:val="009E6CF7"/>
    <w:rsid w:val="009E73EC"/>
    <w:rsid w:val="009E7B48"/>
    <w:rsid w:val="009F0225"/>
    <w:rsid w:val="009F037D"/>
    <w:rsid w:val="009F0997"/>
    <w:rsid w:val="009F1467"/>
    <w:rsid w:val="009F1856"/>
    <w:rsid w:val="009F2608"/>
    <w:rsid w:val="009F457E"/>
    <w:rsid w:val="009F4B53"/>
    <w:rsid w:val="009F4D3A"/>
    <w:rsid w:val="009F5583"/>
    <w:rsid w:val="009F6100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AF0"/>
    <w:rsid w:val="00A01F42"/>
    <w:rsid w:val="00A02084"/>
    <w:rsid w:val="00A024A2"/>
    <w:rsid w:val="00A0255C"/>
    <w:rsid w:val="00A02613"/>
    <w:rsid w:val="00A02969"/>
    <w:rsid w:val="00A02C8B"/>
    <w:rsid w:val="00A02F14"/>
    <w:rsid w:val="00A02F2A"/>
    <w:rsid w:val="00A03F0E"/>
    <w:rsid w:val="00A041A1"/>
    <w:rsid w:val="00A0440F"/>
    <w:rsid w:val="00A045DF"/>
    <w:rsid w:val="00A04600"/>
    <w:rsid w:val="00A0499E"/>
    <w:rsid w:val="00A04F95"/>
    <w:rsid w:val="00A05105"/>
    <w:rsid w:val="00A05A91"/>
    <w:rsid w:val="00A0777C"/>
    <w:rsid w:val="00A07D59"/>
    <w:rsid w:val="00A102A0"/>
    <w:rsid w:val="00A11133"/>
    <w:rsid w:val="00A11704"/>
    <w:rsid w:val="00A11840"/>
    <w:rsid w:val="00A12C4B"/>
    <w:rsid w:val="00A13098"/>
    <w:rsid w:val="00A14D8D"/>
    <w:rsid w:val="00A15857"/>
    <w:rsid w:val="00A166EC"/>
    <w:rsid w:val="00A16736"/>
    <w:rsid w:val="00A17B21"/>
    <w:rsid w:val="00A17C7E"/>
    <w:rsid w:val="00A20F11"/>
    <w:rsid w:val="00A212F3"/>
    <w:rsid w:val="00A2150F"/>
    <w:rsid w:val="00A21530"/>
    <w:rsid w:val="00A218BD"/>
    <w:rsid w:val="00A21D30"/>
    <w:rsid w:val="00A220DA"/>
    <w:rsid w:val="00A229F1"/>
    <w:rsid w:val="00A22C61"/>
    <w:rsid w:val="00A22C97"/>
    <w:rsid w:val="00A22D15"/>
    <w:rsid w:val="00A23392"/>
    <w:rsid w:val="00A23903"/>
    <w:rsid w:val="00A252FC"/>
    <w:rsid w:val="00A262E4"/>
    <w:rsid w:val="00A26A3F"/>
    <w:rsid w:val="00A26A66"/>
    <w:rsid w:val="00A27356"/>
    <w:rsid w:val="00A27996"/>
    <w:rsid w:val="00A301D0"/>
    <w:rsid w:val="00A30B87"/>
    <w:rsid w:val="00A30CE0"/>
    <w:rsid w:val="00A30D17"/>
    <w:rsid w:val="00A30DA7"/>
    <w:rsid w:val="00A315DB"/>
    <w:rsid w:val="00A317D7"/>
    <w:rsid w:val="00A34409"/>
    <w:rsid w:val="00A3442E"/>
    <w:rsid w:val="00A345F8"/>
    <w:rsid w:val="00A3502C"/>
    <w:rsid w:val="00A3518D"/>
    <w:rsid w:val="00A35805"/>
    <w:rsid w:val="00A365D4"/>
    <w:rsid w:val="00A3772F"/>
    <w:rsid w:val="00A400E3"/>
    <w:rsid w:val="00A4068E"/>
    <w:rsid w:val="00A40E5C"/>
    <w:rsid w:val="00A40ECE"/>
    <w:rsid w:val="00A41771"/>
    <w:rsid w:val="00A41CF3"/>
    <w:rsid w:val="00A42559"/>
    <w:rsid w:val="00A426F8"/>
    <w:rsid w:val="00A428AE"/>
    <w:rsid w:val="00A42B14"/>
    <w:rsid w:val="00A42C94"/>
    <w:rsid w:val="00A42CE2"/>
    <w:rsid w:val="00A42D63"/>
    <w:rsid w:val="00A437F2"/>
    <w:rsid w:val="00A43F8B"/>
    <w:rsid w:val="00A44665"/>
    <w:rsid w:val="00A44CD0"/>
    <w:rsid w:val="00A455DD"/>
    <w:rsid w:val="00A4594A"/>
    <w:rsid w:val="00A45B08"/>
    <w:rsid w:val="00A4674D"/>
    <w:rsid w:val="00A4725F"/>
    <w:rsid w:val="00A47659"/>
    <w:rsid w:val="00A501CC"/>
    <w:rsid w:val="00A510C9"/>
    <w:rsid w:val="00A5185C"/>
    <w:rsid w:val="00A51CD5"/>
    <w:rsid w:val="00A5200D"/>
    <w:rsid w:val="00A5356A"/>
    <w:rsid w:val="00A53D64"/>
    <w:rsid w:val="00A546AC"/>
    <w:rsid w:val="00A557AD"/>
    <w:rsid w:val="00A55FF3"/>
    <w:rsid w:val="00A57129"/>
    <w:rsid w:val="00A57216"/>
    <w:rsid w:val="00A57601"/>
    <w:rsid w:val="00A57A75"/>
    <w:rsid w:val="00A57B3F"/>
    <w:rsid w:val="00A57E18"/>
    <w:rsid w:val="00A6006A"/>
    <w:rsid w:val="00A603CE"/>
    <w:rsid w:val="00A60919"/>
    <w:rsid w:val="00A6137A"/>
    <w:rsid w:val="00A6189A"/>
    <w:rsid w:val="00A618DA"/>
    <w:rsid w:val="00A61946"/>
    <w:rsid w:val="00A61E61"/>
    <w:rsid w:val="00A62930"/>
    <w:rsid w:val="00A62ADC"/>
    <w:rsid w:val="00A63BA6"/>
    <w:rsid w:val="00A63ED5"/>
    <w:rsid w:val="00A64CF7"/>
    <w:rsid w:val="00A65040"/>
    <w:rsid w:val="00A65F08"/>
    <w:rsid w:val="00A661BD"/>
    <w:rsid w:val="00A66577"/>
    <w:rsid w:val="00A66736"/>
    <w:rsid w:val="00A6698E"/>
    <w:rsid w:val="00A66A04"/>
    <w:rsid w:val="00A66D2B"/>
    <w:rsid w:val="00A67338"/>
    <w:rsid w:val="00A67629"/>
    <w:rsid w:val="00A67C3C"/>
    <w:rsid w:val="00A7039D"/>
    <w:rsid w:val="00A7079C"/>
    <w:rsid w:val="00A710C6"/>
    <w:rsid w:val="00A712AA"/>
    <w:rsid w:val="00A717FF"/>
    <w:rsid w:val="00A7223B"/>
    <w:rsid w:val="00A722ED"/>
    <w:rsid w:val="00A72D51"/>
    <w:rsid w:val="00A7364F"/>
    <w:rsid w:val="00A74ECB"/>
    <w:rsid w:val="00A7521A"/>
    <w:rsid w:val="00A75D1C"/>
    <w:rsid w:val="00A76391"/>
    <w:rsid w:val="00A76C70"/>
    <w:rsid w:val="00A7768B"/>
    <w:rsid w:val="00A800B4"/>
    <w:rsid w:val="00A800B7"/>
    <w:rsid w:val="00A80976"/>
    <w:rsid w:val="00A81404"/>
    <w:rsid w:val="00A81B8C"/>
    <w:rsid w:val="00A82060"/>
    <w:rsid w:val="00A826E6"/>
    <w:rsid w:val="00A8273C"/>
    <w:rsid w:val="00A82AE4"/>
    <w:rsid w:val="00A82E42"/>
    <w:rsid w:val="00A83E36"/>
    <w:rsid w:val="00A84412"/>
    <w:rsid w:val="00A846F4"/>
    <w:rsid w:val="00A84818"/>
    <w:rsid w:val="00A84D06"/>
    <w:rsid w:val="00A85618"/>
    <w:rsid w:val="00A85E46"/>
    <w:rsid w:val="00A8721E"/>
    <w:rsid w:val="00A8731B"/>
    <w:rsid w:val="00A87EDE"/>
    <w:rsid w:val="00A90383"/>
    <w:rsid w:val="00A908D8"/>
    <w:rsid w:val="00A912B5"/>
    <w:rsid w:val="00A912F4"/>
    <w:rsid w:val="00A916D1"/>
    <w:rsid w:val="00A919A2"/>
    <w:rsid w:val="00A91D55"/>
    <w:rsid w:val="00A921B4"/>
    <w:rsid w:val="00A92495"/>
    <w:rsid w:val="00A93BB6"/>
    <w:rsid w:val="00A93D63"/>
    <w:rsid w:val="00A94695"/>
    <w:rsid w:val="00A957D2"/>
    <w:rsid w:val="00A9581F"/>
    <w:rsid w:val="00A95880"/>
    <w:rsid w:val="00A963F1"/>
    <w:rsid w:val="00A966C6"/>
    <w:rsid w:val="00A96AAE"/>
    <w:rsid w:val="00A9790D"/>
    <w:rsid w:val="00A97931"/>
    <w:rsid w:val="00AA00CB"/>
    <w:rsid w:val="00AA0BE6"/>
    <w:rsid w:val="00AA0E7C"/>
    <w:rsid w:val="00AA13E3"/>
    <w:rsid w:val="00AA2842"/>
    <w:rsid w:val="00AA37FF"/>
    <w:rsid w:val="00AA3967"/>
    <w:rsid w:val="00AA3C24"/>
    <w:rsid w:val="00AA3C63"/>
    <w:rsid w:val="00AA3E3B"/>
    <w:rsid w:val="00AA5013"/>
    <w:rsid w:val="00AA5327"/>
    <w:rsid w:val="00AA5899"/>
    <w:rsid w:val="00AA716A"/>
    <w:rsid w:val="00AA72B1"/>
    <w:rsid w:val="00AA77DE"/>
    <w:rsid w:val="00AA7896"/>
    <w:rsid w:val="00AB050D"/>
    <w:rsid w:val="00AB22C8"/>
    <w:rsid w:val="00AB23F9"/>
    <w:rsid w:val="00AB2A1C"/>
    <w:rsid w:val="00AB2FDD"/>
    <w:rsid w:val="00AB41F7"/>
    <w:rsid w:val="00AB42ED"/>
    <w:rsid w:val="00AB4463"/>
    <w:rsid w:val="00AB4613"/>
    <w:rsid w:val="00AB54B4"/>
    <w:rsid w:val="00AB57EC"/>
    <w:rsid w:val="00AB7220"/>
    <w:rsid w:val="00AB7B33"/>
    <w:rsid w:val="00AB7FC6"/>
    <w:rsid w:val="00AC0868"/>
    <w:rsid w:val="00AC0AEF"/>
    <w:rsid w:val="00AC1197"/>
    <w:rsid w:val="00AC23A3"/>
    <w:rsid w:val="00AC2440"/>
    <w:rsid w:val="00AC2644"/>
    <w:rsid w:val="00AC276B"/>
    <w:rsid w:val="00AC31C3"/>
    <w:rsid w:val="00AC33CC"/>
    <w:rsid w:val="00AC3469"/>
    <w:rsid w:val="00AC3BDB"/>
    <w:rsid w:val="00AC5090"/>
    <w:rsid w:val="00AC5AC0"/>
    <w:rsid w:val="00AC5E87"/>
    <w:rsid w:val="00AC6AC2"/>
    <w:rsid w:val="00AC7187"/>
    <w:rsid w:val="00AC71BA"/>
    <w:rsid w:val="00AC7254"/>
    <w:rsid w:val="00AD115D"/>
    <w:rsid w:val="00AD16AE"/>
    <w:rsid w:val="00AD24B6"/>
    <w:rsid w:val="00AD27B3"/>
    <w:rsid w:val="00AD2916"/>
    <w:rsid w:val="00AD2F18"/>
    <w:rsid w:val="00AD3F08"/>
    <w:rsid w:val="00AD4431"/>
    <w:rsid w:val="00AD4C33"/>
    <w:rsid w:val="00AD6C53"/>
    <w:rsid w:val="00AD6D76"/>
    <w:rsid w:val="00AD7038"/>
    <w:rsid w:val="00AD7075"/>
    <w:rsid w:val="00AD7D6C"/>
    <w:rsid w:val="00AE0735"/>
    <w:rsid w:val="00AE155D"/>
    <w:rsid w:val="00AE18D8"/>
    <w:rsid w:val="00AE1B45"/>
    <w:rsid w:val="00AE33AA"/>
    <w:rsid w:val="00AE41CE"/>
    <w:rsid w:val="00AE506B"/>
    <w:rsid w:val="00AE5AD9"/>
    <w:rsid w:val="00AE614A"/>
    <w:rsid w:val="00AE6E5B"/>
    <w:rsid w:val="00AE72F4"/>
    <w:rsid w:val="00AE79C1"/>
    <w:rsid w:val="00AF07DC"/>
    <w:rsid w:val="00AF0818"/>
    <w:rsid w:val="00AF0A9A"/>
    <w:rsid w:val="00AF20AB"/>
    <w:rsid w:val="00AF3194"/>
    <w:rsid w:val="00AF3535"/>
    <w:rsid w:val="00AF3778"/>
    <w:rsid w:val="00AF3CC9"/>
    <w:rsid w:val="00AF481A"/>
    <w:rsid w:val="00AF4985"/>
    <w:rsid w:val="00AF4A54"/>
    <w:rsid w:val="00AF53B1"/>
    <w:rsid w:val="00AF6593"/>
    <w:rsid w:val="00AF65DE"/>
    <w:rsid w:val="00AF6E53"/>
    <w:rsid w:val="00AF7BAC"/>
    <w:rsid w:val="00AF7FA5"/>
    <w:rsid w:val="00B001D2"/>
    <w:rsid w:val="00B00B6D"/>
    <w:rsid w:val="00B01297"/>
    <w:rsid w:val="00B026ED"/>
    <w:rsid w:val="00B02A05"/>
    <w:rsid w:val="00B02AC4"/>
    <w:rsid w:val="00B02E5B"/>
    <w:rsid w:val="00B03DAD"/>
    <w:rsid w:val="00B04278"/>
    <w:rsid w:val="00B046F1"/>
    <w:rsid w:val="00B05210"/>
    <w:rsid w:val="00B052D5"/>
    <w:rsid w:val="00B057E0"/>
    <w:rsid w:val="00B0638F"/>
    <w:rsid w:val="00B0666A"/>
    <w:rsid w:val="00B067FC"/>
    <w:rsid w:val="00B06847"/>
    <w:rsid w:val="00B0717C"/>
    <w:rsid w:val="00B10591"/>
    <w:rsid w:val="00B10D2E"/>
    <w:rsid w:val="00B11544"/>
    <w:rsid w:val="00B11FA6"/>
    <w:rsid w:val="00B11FB1"/>
    <w:rsid w:val="00B12672"/>
    <w:rsid w:val="00B12C8B"/>
    <w:rsid w:val="00B13438"/>
    <w:rsid w:val="00B136C8"/>
    <w:rsid w:val="00B14D89"/>
    <w:rsid w:val="00B14EE0"/>
    <w:rsid w:val="00B15539"/>
    <w:rsid w:val="00B155D9"/>
    <w:rsid w:val="00B158ED"/>
    <w:rsid w:val="00B16DC7"/>
    <w:rsid w:val="00B16F31"/>
    <w:rsid w:val="00B16FB1"/>
    <w:rsid w:val="00B1723A"/>
    <w:rsid w:val="00B175AB"/>
    <w:rsid w:val="00B202CC"/>
    <w:rsid w:val="00B20FED"/>
    <w:rsid w:val="00B21964"/>
    <w:rsid w:val="00B21BD0"/>
    <w:rsid w:val="00B236A0"/>
    <w:rsid w:val="00B23CCC"/>
    <w:rsid w:val="00B2434D"/>
    <w:rsid w:val="00B24AE5"/>
    <w:rsid w:val="00B24B6A"/>
    <w:rsid w:val="00B24D29"/>
    <w:rsid w:val="00B263EF"/>
    <w:rsid w:val="00B26584"/>
    <w:rsid w:val="00B265BB"/>
    <w:rsid w:val="00B26706"/>
    <w:rsid w:val="00B27128"/>
    <w:rsid w:val="00B27201"/>
    <w:rsid w:val="00B30142"/>
    <w:rsid w:val="00B304F1"/>
    <w:rsid w:val="00B306A5"/>
    <w:rsid w:val="00B3085D"/>
    <w:rsid w:val="00B3128F"/>
    <w:rsid w:val="00B33023"/>
    <w:rsid w:val="00B346F2"/>
    <w:rsid w:val="00B34716"/>
    <w:rsid w:val="00B34875"/>
    <w:rsid w:val="00B34B15"/>
    <w:rsid w:val="00B34D21"/>
    <w:rsid w:val="00B34D4C"/>
    <w:rsid w:val="00B353C0"/>
    <w:rsid w:val="00B365CF"/>
    <w:rsid w:val="00B36C2B"/>
    <w:rsid w:val="00B37F70"/>
    <w:rsid w:val="00B40492"/>
    <w:rsid w:val="00B409AE"/>
    <w:rsid w:val="00B40B01"/>
    <w:rsid w:val="00B40D26"/>
    <w:rsid w:val="00B411DC"/>
    <w:rsid w:val="00B41241"/>
    <w:rsid w:val="00B413F4"/>
    <w:rsid w:val="00B41828"/>
    <w:rsid w:val="00B4191A"/>
    <w:rsid w:val="00B41B3D"/>
    <w:rsid w:val="00B42841"/>
    <w:rsid w:val="00B42B9F"/>
    <w:rsid w:val="00B43256"/>
    <w:rsid w:val="00B44D49"/>
    <w:rsid w:val="00B451BB"/>
    <w:rsid w:val="00B459C6"/>
    <w:rsid w:val="00B45EC8"/>
    <w:rsid w:val="00B4609D"/>
    <w:rsid w:val="00B4651A"/>
    <w:rsid w:val="00B4692C"/>
    <w:rsid w:val="00B46B07"/>
    <w:rsid w:val="00B47337"/>
    <w:rsid w:val="00B47A49"/>
    <w:rsid w:val="00B501DA"/>
    <w:rsid w:val="00B50B3C"/>
    <w:rsid w:val="00B50CD5"/>
    <w:rsid w:val="00B528E9"/>
    <w:rsid w:val="00B52C4F"/>
    <w:rsid w:val="00B531CC"/>
    <w:rsid w:val="00B531DD"/>
    <w:rsid w:val="00B53308"/>
    <w:rsid w:val="00B542AC"/>
    <w:rsid w:val="00B54C57"/>
    <w:rsid w:val="00B54EEE"/>
    <w:rsid w:val="00B552A6"/>
    <w:rsid w:val="00B5582E"/>
    <w:rsid w:val="00B55D98"/>
    <w:rsid w:val="00B562E8"/>
    <w:rsid w:val="00B56429"/>
    <w:rsid w:val="00B56768"/>
    <w:rsid w:val="00B57497"/>
    <w:rsid w:val="00B57E89"/>
    <w:rsid w:val="00B615CA"/>
    <w:rsid w:val="00B61A13"/>
    <w:rsid w:val="00B61BE5"/>
    <w:rsid w:val="00B62A9C"/>
    <w:rsid w:val="00B633E5"/>
    <w:rsid w:val="00B63618"/>
    <w:rsid w:val="00B6444E"/>
    <w:rsid w:val="00B648CA"/>
    <w:rsid w:val="00B65559"/>
    <w:rsid w:val="00B65C4E"/>
    <w:rsid w:val="00B65DD1"/>
    <w:rsid w:val="00B664C2"/>
    <w:rsid w:val="00B66908"/>
    <w:rsid w:val="00B66D58"/>
    <w:rsid w:val="00B67518"/>
    <w:rsid w:val="00B71419"/>
    <w:rsid w:val="00B71765"/>
    <w:rsid w:val="00B71800"/>
    <w:rsid w:val="00B720BF"/>
    <w:rsid w:val="00B720F2"/>
    <w:rsid w:val="00B73D4D"/>
    <w:rsid w:val="00B741F1"/>
    <w:rsid w:val="00B741F6"/>
    <w:rsid w:val="00B74894"/>
    <w:rsid w:val="00B74A06"/>
    <w:rsid w:val="00B74AD7"/>
    <w:rsid w:val="00B74D2D"/>
    <w:rsid w:val="00B76869"/>
    <w:rsid w:val="00B76BF3"/>
    <w:rsid w:val="00B76E2F"/>
    <w:rsid w:val="00B80313"/>
    <w:rsid w:val="00B81BC7"/>
    <w:rsid w:val="00B81DC5"/>
    <w:rsid w:val="00B829A5"/>
    <w:rsid w:val="00B82A41"/>
    <w:rsid w:val="00B82B83"/>
    <w:rsid w:val="00B82F19"/>
    <w:rsid w:val="00B82F1E"/>
    <w:rsid w:val="00B833BD"/>
    <w:rsid w:val="00B8709E"/>
    <w:rsid w:val="00B87ABA"/>
    <w:rsid w:val="00B9024D"/>
    <w:rsid w:val="00B909F7"/>
    <w:rsid w:val="00B90E32"/>
    <w:rsid w:val="00B910B7"/>
    <w:rsid w:val="00B91116"/>
    <w:rsid w:val="00B91CE7"/>
    <w:rsid w:val="00B91E4E"/>
    <w:rsid w:val="00B931F5"/>
    <w:rsid w:val="00B93875"/>
    <w:rsid w:val="00B93EE3"/>
    <w:rsid w:val="00B948D3"/>
    <w:rsid w:val="00B94D3F"/>
    <w:rsid w:val="00B956B2"/>
    <w:rsid w:val="00B95A90"/>
    <w:rsid w:val="00B95B13"/>
    <w:rsid w:val="00B95B26"/>
    <w:rsid w:val="00B96071"/>
    <w:rsid w:val="00B963F9"/>
    <w:rsid w:val="00B964D8"/>
    <w:rsid w:val="00B96538"/>
    <w:rsid w:val="00B9666C"/>
    <w:rsid w:val="00B96A16"/>
    <w:rsid w:val="00B96A24"/>
    <w:rsid w:val="00B973F5"/>
    <w:rsid w:val="00BA056F"/>
    <w:rsid w:val="00BA1880"/>
    <w:rsid w:val="00BA1A16"/>
    <w:rsid w:val="00BA22FC"/>
    <w:rsid w:val="00BA2D94"/>
    <w:rsid w:val="00BA360A"/>
    <w:rsid w:val="00BA3A3A"/>
    <w:rsid w:val="00BA3EB4"/>
    <w:rsid w:val="00BA41FD"/>
    <w:rsid w:val="00BA4BAB"/>
    <w:rsid w:val="00BA5370"/>
    <w:rsid w:val="00BA677D"/>
    <w:rsid w:val="00BA6FAD"/>
    <w:rsid w:val="00BA75F0"/>
    <w:rsid w:val="00BA7A5A"/>
    <w:rsid w:val="00BB108A"/>
    <w:rsid w:val="00BB1722"/>
    <w:rsid w:val="00BB208E"/>
    <w:rsid w:val="00BB216C"/>
    <w:rsid w:val="00BB2572"/>
    <w:rsid w:val="00BB26FF"/>
    <w:rsid w:val="00BB2A83"/>
    <w:rsid w:val="00BB2F68"/>
    <w:rsid w:val="00BB3525"/>
    <w:rsid w:val="00BB3C43"/>
    <w:rsid w:val="00BB3E08"/>
    <w:rsid w:val="00BB3E6A"/>
    <w:rsid w:val="00BB3F23"/>
    <w:rsid w:val="00BB5EA1"/>
    <w:rsid w:val="00BB6344"/>
    <w:rsid w:val="00BB681E"/>
    <w:rsid w:val="00BB6F37"/>
    <w:rsid w:val="00BB7063"/>
    <w:rsid w:val="00BB72D1"/>
    <w:rsid w:val="00BB7F09"/>
    <w:rsid w:val="00BC0A2C"/>
    <w:rsid w:val="00BC1A49"/>
    <w:rsid w:val="00BC1DB1"/>
    <w:rsid w:val="00BC1FF5"/>
    <w:rsid w:val="00BC2376"/>
    <w:rsid w:val="00BC26CF"/>
    <w:rsid w:val="00BC2FF6"/>
    <w:rsid w:val="00BC373F"/>
    <w:rsid w:val="00BC3BA9"/>
    <w:rsid w:val="00BC3D29"/>
    <w:rsid w:val="00BC3DE6"/>
    <w:rsid w:val="00BC5F0F"/>
    <w:rsid w:val="00BC65BC"/>
    <w:rsid w:val="00BC67A0"/>
    <w:rsid w:val="00BC6F83"/>
    <w:rsid w:val="00BC7B0E"/>
    <w:rsid w:val="00BC7F88"/>
    <w:rsid w:val="00BD006D"/>
    <w:rsid w:val="00BD01D3"/>
    <w:rsid w:val="00BD105D"/>
    <w:rsid w:val="00BD1B41"/>
    <w:rsid w:val="00BD2074"/>
    <w:rsid w:val="00BD211B"/>
    <w:rsid w:val="00BD22C0"/>
    <w:rsid w:val="00BD29FB"/>
    <w:rsid w:val="00BD2B0C"/>
    <w:rsid w:val="00BD2D08"/>
    <w:rsid w:val="00BD2F73"/>
    <w:rsid w:val="00BD34B4"/>
    <w:rsid w:val="00BD39CA"/>
    <w:rsid w:val="00BD3B41"/>
    <w:rsid w:val="00BD410C"/>
    <w:rsid w:val="00BD551D"/>
    <w:rsid w:val="00BD6AF7"/>
    <w:rsid w:val="00BD6DB5"/>
    <w:rsid w:val="00BD721F"/>
    <w:rsid w:val="00BD74A5"/>
    <w:rsid w:val="00BE0165"/>
    <w:rsid w:val="00BE0AB5"/>
    <w:rsid w:val="00BE1DEB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CBD"/>
    <w:rsid w:val="00BF2B12"/>
    <w:rsid w:val="00BF2C5D"/>
    <w:rsid w:val="00BF2CEB"/>
    <w:rsid w:val="00BF31E3"/>
    <w:rsid w:val="00BF3B8B"/>
    <w:rsid w:val="00BF3C68"/>
    <w:rsid w:val="00BF3EB5"/>
    <w:rsid w:val="00BF4793"/>
    <w:rsid w:val="00BF4BB2"/>
    <w:rsid w:val="00BF5280"/>
    <w:rsid w:val="00BF5600"/>
    <w:rsid w:val="00BF5821"/>
    <w:rsid w:val="00BF7EFB"/>
    <w:rsid w:val="00C00137"/>
    <w:rsid w:val="00C00FCD"/>
    <w:rsid w:val="00C010B6"/>
    <w:rsid w:val="00C01582"/>
    <w:rsid w:val="00C019BA"/>
    <w:rsid w:val="00C01C20"/>
    <w:rsid w:val="00C01C74"/>
    <w:rsid w:val="00C02303"/>
    <w:rsid w:val="00C03C3E"/>
    <w:rsid w:val="00C0540E"/>
    <w:rsid w:val="00C056EE"/>
    <w:rsid w:val="00C05EB4"/>
    <w:rsid w:val="00C064CA"/>
    <w:rsid w:val="00C066AD"/>
    <w:rsid w:val="00C069DF"/>
    <w:rsid w:val="00C07731"/>
    <w:rsid w:val="00C10060"/>
    <w:rsid w:val="00C1069E"/>
    <w:rsid w:val="00C10917"/>
    <w:rsid w:val="00C10F7F"/>
    <w:rsid w:val="00C1131B"/>
    <w:rsid w:val="00C11436"/>
    <w:rsid w:val="00C1166F"/>
    <w:rsid w:val="00C1173D"/>
    <w:rsid w:val="00C12B19"/>
    <w:rsid w:val="00C12F24"/>
    <w:rsid w:val="00C13605"/>
    <w:rsid w:val="00C138D2"/>
    <w:rsid w:val="00C1477D"/>
    <w:rsid w:val="00C14BD2"/>
    <w:rsid w:val="00C14D2E"/>
    <w:rsid w:val="00C160BC"/>
    <w:rsid w:val="00C178BF"/>
    <w:rsid w:val="00C179C1"/>
    <w:rsid w:val="00C17C87"/>
    <w:rsid w:val="00C17D16"/>
    <w:rsid w:val="00C2127B"/>
    <w:rsid w:val="00C218A9"/>
    <w:rsid w:val="00C219BF"/>
    <w:rsid w:val="00C21D0B"/>
    <w:rsid w:val="00C22611"/>
    <w:rsid w:val="00C22BA4"/>
    <w:rsid w:val="00C2310A"/>
    <w:rsid w:val="00C23853"/>
    <w:rsid w:val="00C23AC4"/>
    <w:rsid w:val="00C23D7A"/>
    <w:rsid w:val="00C2412C"/>
    <w:rsid w:val="00C24598"/>
    <w:rsid w:val="00C2549D"/>
    <w:rsid w:val="00C25618"/>
    <w:rsid w:val="00C259A7"/>
    <w:rsid w:val="00C259DC"/>
    <w:rsid w:val="00C25EE3"/>
    <w:rsid w:val="00C2772B"/>
    <w:rsid w:val="00C3055E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BFC"/>
    <w:rsid w:val="00C32E6E"/>
    <w:rsid w:val="00C33711"/>
    <w:rsid w:val="00C33BE4"/>
    <w:rsid w:val="00C34174"/>
    <w:rsid w:val="00C34361"/>
    <w:rsid w:val="00C3478B"/>
    <w:rsid w:val="00C34A6C"/>
    <w:rsid w:val="00C34E5B"/>
    <w:rsid w:val="00C34F7F"/>
    <w:rsid w:val="00C35B6B"/>
    <w:rsid w:val="00C35C50"/>
    <w:rsid w:val="00C36181"/>
    <w:rsid w:val="00C36B66"/>
    <w:rsid w:val="00C37CE1"/>
    <w:rsid w:val="00C40211"/>
    <w:rsid w:val="00C404A4"/>
    <w:rsid w:val="00C415AB"/>
    <w:rsid w:val="00C419DD"/>
    <w:rsid w:val="00C41C4E"/>
    <w:rsid w:val="00C42A90"/>
    <w:rsid w:val="00C42D6E"/>
    <w:rsid w:val="00C4386E"/>
    <w:rsid w:val="00C44095"/>
    <w:rsid w:val="00C44278"/>
    <w:rsid w:val="00C447DE"/>
    <w:rsid w:val="00C44A91"/>
    <w:rsid w:val="00C44B72"/>
    <w:rsid w:val="00C45797"/>
    <w:rsid w:val="00C4597B"/>
    <w:rsid w:val="00C45A5E"/>
    <w:rsid w:val="00C45C56"/>
    <w:rsid w:val="00C45F25"/>
    <w:rsid w:val="00C46D05"/>
    <w:rsid w:val="00C46F70"/>
    <w:rsid w:val="00C4732B"/>
    <w:rsid w:val="00C4754C"/>
    <w:rsid w:val="00C47874"/>
    <w:rsid w:val="00C47EE0"/>
    <w:rsid w:val="00C50909"/>
    <w:rsid w:val="00C512F7"/>
    <w:rsid w:val="00C51468"/>
    <w:rsid w:val="00C51F95"/>
    <w:rsid w:val="00C5258F"/>
    <w:rsid w:val="00C52A19"/>
    <w:rsid w:val="00C52F51"/>
    <w:rsid w:val="00C5358E"/>
    <w:rsid w:val="00C53A6C"/>
    <w:rsid w:val="00C54BC7"/>
    <w:rsid w:val="00C54ECA"/>
    <w:rsid w:val="00C554FF"/>
    <w:rsid w:val="00C57023"/>
    <w:rsid w:val="00C5732B"/>
    <w:rsid w:val="00C57EA4"/>
    <w:rsid w:val="00C608F8"/>
    <w:rsid w:val="00C60931"/>
    <w:rsid w:val="00C60D9A"/>
    <w:rsid w:val="00C611E7"/>
    <w:rsid w:val="00C6152E"/>
    <w:rsid w:val="00C63006"/>
    <w:rsid w:val="00C638F6"/>
    <w:rsid w:val="00C64074"/>
    <w:rsid w:val="00C64EA3"/>
    <w:rsid w:val="00C65278"/>
    <w:rsid w:val="00C65CB6"/>
    <w:rsid w:val="00C66145"/>
    <w:rsid w:val="00C6671E"/>
    <w:rsid w:val="00C674D7"/>
    <w:rsid w:val="00C67541"/>
    <w:rsid w:val="00C67568"/>
    <w:rsid w:val="00C6779E"/>
    <w:rsid w:val="00C67C21"/>
    <w:rsid w:val="00C67C31"/>
    <w:rsid w:val="00C67E15"/>
    <w:rsid w:val="00C70B23"/>
    <w:rsid w:val="00C70BA3"/>
    <w:rsid w:val="00C70E0E"/>
    <w:rsid w:val="00C71871"/>
    <w:rsid w:val="00C721C4"/>
    <w:rsid w:val="00C7253C"/>
    <w:rsid w:val="00C727E9"/>
    <w:rsid w:val="00C732D7"/>
    <w:rsid w:val="00C7359D"/>
    <w:rsid w:val="00C73A85"/>
    <w:rsid w:val="00C74953"/>
    <w:rsid w:val="00C74D76"/>
    <w:rsid w:val="00C75769"/>
    <w:rsid w:val="00C75D1C"/>
    <w:rsid w:val="00C76278"/>
    <w:rsid w:val="00C77474"/>
    <w:rsid w:val="00C774EB"/>
    <w:rsid w:val="00C77756"/>
    <w:rsid w:val="00C77DF1"/>
    <w:rsid w:val="00C77EC3"/>
    <w:rsid w:val="00C80A0A"/>
    <w:rsid w:val="00C815AF"/>
    <w:rsid w:val="00C82907"/>
    <w:rsid w:val="00C82CFC"/>
    <w:rsid w:val="00C838FF"/>
    <w:rsid w:val="00C85051"/>
    <w:rsid w:val="00C8552D"/>
    <w:rsid w:val="00C8670D"/>
    <w:rsid w:val="00C86A15"/>
    <w:rsid w:val="00C87B12"/>
    <w:rsid w:val="00C87DA5"/>
    <w:rsid w:val="00C903E7"/>
    <w:rsid w:val="00C913B6"/>
    <w:rsid w:val="00C91402"/>
    <w:rsid w:val="00C93A70"/>
    <w:rsid w:val="00C93DBC"/>
    <w:rsid w:val="00C94290"/>
    <w:rsid w:val="00C94396"/>
    <w:rsid w:val="00C9499E"/>
    <w:rsid w:val="00C94DA3"/>
    <w:rsid w:val="00C9528A"/>
    <w:rsid w:val="00C95918"/>
    <w:rsid w:val="00C95A1D"/>
    <w:rsid w:val="00C95B3A"/>
    <w:rsid w:val="00C967AE"/>
    <w:rsid w:val="00C9690F"/>
    <w:rsid w:val="00C96BEF"/>
    <w:rsid w:val="00C96D9C"/>
    <w:rsid w:val="00C97167"/>
    <w:rsid w:val="00C97DC8"/>
    <w:rsid w:val="00C97E68"/>
    <w:rsid w:val="00CA03C8"/>
    <w:rsid w:val="00CA0450"/>
    <w:rsid w:val="00CA06D8"/>
    <w:rsid w:val="00CA0CFA"/>
    <w:rsid w:val="00CA11CA"/>
    <w:rsid w:val="00CA1EE7"/>
    <w:rsid w:val="00CA27BD"/>
    <w:rsid w:val="00CA2B1F"/>
    <w:rsid w:val="00CA37F4"/>
    <w:rsid w:val="00CA39FD"/>
    <w:rsid w:val="00CA42AA"/>
    <w:rsid w:val="00CA5CDF"/>
    <w:rsid w:val="00CA633F"/>
    <w:rsid w:val="00CA6365"/>
    <w:rsid w:val="00CA6A9E"/>
    <w:rsid w:val="00CA6B02"/>
    <w:rsid w:val="00CA6B2F"/>
    <w:rsid w:val="00CA6EA3"/>
    <w:rsid w:val="00CA7108"/>
    <w:rsid w:val="00CA76CE"/>
    <w:rsid w:val="00CA7D15"/>
    <w:rsid w:val="00CB0C46"/>
    <w:rsid w:val="00CB1076"/>
    <w:rsid w:val="00CB1183"/>
    <w:rsid w:val="00CB120A"/>
    <w:rsid w:val="00CB15A7"/>
    <w:rsid w:val="00CB1796"/>
    <w:rsid w:val="00CB1C86"/>
    <w:rsid w:val="00CB1E4B"/>
    <w:rsid w:val="00CB21B8"/>
    <w:rsid w:val="00CB2609"/>
    <w:rsid w:val="00CB268D"/>
    <w:rsid w:val="00CB292D"/>
    <w:rsid w:val="00CB3759"/>
    <w:rsid w:val="00CB3945"/>
    <w:rsid w:val="00CB3AEA"/>
    <w:rsid w:val="00CB3B42"/>
    <w:rsid w:val="00CB3B4D"/>
    <w:rsid w:val="00CB3EE7"/>
    <w:rsid w:val="00CB4527"/>
    <w:rsid w:val="00CB4FE1"/>
    <w:rsid w:val="00CB5130"/>
    <w:rsid w:val="00CB55F9"/>
    <w:rsid w:val="00CB659B"/>
    <w:rsid w:val="00CB7378"/>
    <w:rsid w:val="00CB79A6"/>
    <w:rsid w:val="00CB7D6B"/>
    <w:rsid w:val="00CB7E09"/>
    <w:rsid w:val="00CC051A"/>
    <w:rsid w:val="00CC053E"/>
    <w:rsid w:val="00CC1EE1"/>
    <w:rsid w:val="00CC3366"/>
    <w:rsid w:val="00CC3417"/>
    <w:rsid w:val="00CC387E"/>
    <w:rsid w:val="00CC38D2"/>
    <w:rsid w:val="00CC428D"/>
    <w:rsid w:val="00CC4EA5"/>
    <w:rsid w:val="00CC59BD"/>
    <w:rsid w:val="00CC5B74"/>
    <w:rsid w:val="00CC5F2C"/>
    <w:rsid w:val="00CC6909"/>
    <w:rsid w:val="00CC6F8E"/>
    <w:rsid w:val="00CC6FF8"/>
    <w:rsid w:val="00CC7135"/>
    <w:rsid w:val="00CC77F1"/>
    <w:rsid w:val="00CD0D0B"/>
    <w:rsid w:val="00CD0D75"/>
    <w:rsid w:val="00CD0E5D"/>
    <w:rsid w:val="00CD0FE4"/>
    <w:rsid w:val="00CD143A"/>
    <w:rsid w:val="00CD152C"/>
    <w:rsid w:val="00CD1AA9"/>
    <w:rsid w:val="00CD2748"/>
    <w:rsid w:val="00CD2899"/>
    <w:rsid w:val="00CD28B1"/>
    <w:rsid w:val="00CD4209"/>
    <w:rsid w:val="00CD4676"/>
    <w:rsid w:val="00CD4804"/>
    <w:rsid w:val="00CD4DA7"/>
    <w:rsid w:val="00CD50D5"/>
    <w:rsid w:val="00CD5399"/>
    <w:rsid w:val="00CD5705"/>
    <w:rsid w:val="00CD6336"/>
    <w:rsid w:val="00CD63CF"/>
    <w:rsid w:val="00CD649E"/>
    <w:rsid w:val="00CD65E6"/>
    <w:rsid w:val="00CD66C6"/>
    <w:rsid w:val="00CD6C9A"/>
    <w:rsid w:val="00CD73D6"/>
    <w:rsid w:val="00CD7AD9"/>
    <w:rsid w:val="00CD7FD3"/>
    <w:rsid w:val="00CE0C9D"/>
    <w:rsid w:val="00CE1738"/>
    <w:rsid w:val="00CE1E88"/>
    <w:rsid w:val="00CE2A99"/>
    <w:rsid w:val="00CE2E30"/>
    <w:rsid w:val="00CE3247"/>
    <w:rsid w:val="00CE3315"/>
    <w:rsid w:val="00CE3599"/>
    <w:rsid w:val="00CE3E32"/>
    <w:rsid w:val="00CE4782"/>
    <w:rsid w:val="00CE49BB"/>
    <w:rsid w:val="00CE4A58"/>
    <w:rsid w:val="00CE4A7C"/>
    <w:rsid w:val="00CE57A2"/>
    <w:rsid w:val="00CE5DB9"/>
    <w:rsid w:val="00CE6791"/>
    <w:rsid w:val="00CE6DD0"/>
    <w:rsid w:val="00CE7224"/>
    <w:rsid w:val="00CF00C1"/>
    <w:rsid w:val="00CF0225"/>
    <w:rsid w:val="00CF0453"/>
    <w:rsid w:val="00CF126C"/>
    <w:rsid w:val="00CF235F"/>
    <w:rsid w:val="00CF26C0"/>
    <w:rsid w:val="00CF3489"/>
    <w:rsid w:val="00CF407F"/>
    <w:rsid w:val="00CF63A9"/>
    <w:rsid w:val="00CF675D"/>
    <w:rsid w:val="00CF6C9D"/>
    <w:rsid w:val="00CF6E61"/>
    <w:rsid w:val="00D00588"/>
    <w:rsid w:val="00D00814"/>
    <w:rsid w:val="00D008CA"/>
    <w:rsid w:val="00D01611"/>
    <w:rsid w:val="00D029C0"/>
    <w:rsid w:val="00D03DE2"/>
    <w:rsid w:val="00D04317"/>
    <w:rsid w:val="00D0451F"/>
    <w:rsid w:val="00D04A07"/>
    <w:rsid w:val="00D05060"/>
    <w:rsid w:val="00D0512A"/>
    <w:rsid w:val="00D05140"/>
    <w:rsid w:val="00D0534C"/>
    <w:rsid w:val="00D056D6"/>
    <w:rsid w:val="00D05746"/>
    <w:rsid w:val="00D05CBC"/>
    <w:rsid w:val="00D05F30"/>
    <w:rsid w:val="00D06300"/>
    <w:rsid w:val="00D0664D"/>
    <w:rsid w:val="00D07C5B"/>
    <w:rsid w:val="00D07EB4"/>
    <w:rsid w:val="00D100FB"/>
    <w:rsid w:val="00D10164"/>
    <w:rsid w:val="00D1095E"/>
    <w:rsid w:val="00D120DD"/>
    <w:rsid w:val="00D1255B"/>
    <w:rsid w:val="00D12B53"/>
    <w:rsid w:val="00D134A4"/>
    <w:rsid w:val="00D14167"/>
    <w:rsid w:val="00D147D3"/>
    <w:rsid w:val="00D157B6"/>
    <w:rsid w:val="00D15FC9"/>
    <w:rsid w:val="00D17109"/>
    <w:rsid w:val="00D204CA"/>
    <w:rsid w:val="00D2189A"/>
    <w:rsid w:val="00D2230B"/>
    <w:rsid w:val="00D22986"/>
    <w:rsid w:val="00D22EB6"/>
    <w:rsid w:val="00D230A1"/>
    <w:rsid w:val="00D23CDC"/>
    <w:rsid w:val="00D2421E"/>
    <w:rsid w:val="00D24385"/>
    <w:rsid w:val="00D268EB"/>
    <w:rsid w:val="00D26B77"/>
    <w:rsid w:val="00D26E40"/>
    <w:rsid w:val="00D274C6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2E"/>
    <w:rsid w:val="00D32EB6"/>
    <w:rsid w:val="00D3340C"/>
    <w:rsid w:val="00D33F0F"/>
    <w:rsid w:val="00D34468"/>
    <w:rsid w:val="00D34ABB"/>
    <w:rsid w:val="00D34F37"/>
    <w:rsid w:val="00D3549C"/>
    <w:rsid w:val="00D35719"/>
    <w:rsid w:val="00D363B4"/>
    <w:rsid w:val="00D364D2"/>
    <w:rsid w:val="00D36652"/>
    <w:rsid w:val="00D36B77"/>
    <w:rsid w:val="00D36C16"/>
    <w:rsid w:val="00D3710E"/>
    <w:rsid w:val="00D372E0"/>
    <w:rsid w:val="00D406C2"/>
    <w:rsid w:val="00D40924"/>
    <w:rsid w:val="00D410B0"/>
    <w:rsid w:val="00D41482"/>
    <w:rsid w:val="00D414F4"/>
    <w:rsid w:val="00D418E0"/>
    <w:rsid w:val="00D42B5C"/>
    <w:rsid w:val="00D44F09"/>
    <w:rsid w:val="00D456D8"/>
    <w:rsid w:val="00D4596F"/>
    <w:rsid w:val="00D45A0E"/>
    <w:rsid w:val="00D45A92"/>
    <w:rsid w:val="00D46EDD"/>
    <w:rsid w:val="00D4758C"/>
    <w:rsid w:val="00D47975"/>
    <w:rsid w:val="00D47F77"/>
    <w:rsid w:val="00D5041C"/>
    <w:rsid w:val="00D50BDD"/>
    <w:rsid w:val="00D50C79"/>
    <w:rsid w:val="00D51726"/>
    <w:rsid w:val="00D524D1"/>
    <w:rsid w:val="00D53375"/>
    <w:rsid w:val="00D5337B"/>
    <w:rsid w:val="00D53689"/>
    <w:rsid w:val="00D54260"/>
    <w:rsid w:val="00D54862"/>
    <w:rsid w:val="00D558B2"/>
    <w:rsid w:val="00D55B20"/>
    <w:rsid w:val="00D55EB5"/>
    <w:rsid w:val="00D5637E"/>
    <w:rsid w:val="00D56786"/>
    <w:rsid w:val="00D572AB"/>
    <w:rsid w:val="00D575E7"/>
    <w:rsid w:val="00D576E5"/>
    <w:rsid w:val="00D5783F"/>
    <w:rsid w:val="00D6029D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FFB"/>
    <w:rsid w:val="00D67345"/>
    <w:rsid w:val="00D67E4D"/>
    <w:rsid w:val="00D701D3"/>
    <w:rsid w:val="00D705F6"/>
    <w:rsid w:val="00D7093D"/>
    <w:rsid w:val="00D7115D"/>
    <w:rsid w:val="00D71D3E"/>
    <w:rsid w:val="00D71DFF"/>
    <w:rsid w:val="00D723A1"/>
    <w:rsid w:val="00D72B3F"/>
    <w:rsid w:val="00D73101"/>
    <w:rsid w:val="00D73FD7"/>
    <w:rsid w:val="00D7445F"/>
    <w:rsid w:val="00D75A45"/>
    <w:rsid w:val="00D75D54"/>
    <w:rsid w:val="00D75F72"/>
    <w:rsid w:val="00D7625D"/>
    <w:rsid w:val="00D76AD9"/>
    <w:rsid w:val="00D76B3C"/>
    <w:rsid w:val="00D77FDB"/>
    <w:rsid w:val="00D80030"/>
    <w:rsid w:val="00D80343"/>
    <w:rsid w:val="00D80C68"/>
    <w:rsid w:val="00D8178C"/>
    <w:rsid w:val="00D81EA2"/>
    <w:rsid w:val="00D820F5"/>
    <w:rsid w:val="00D82CD3"/>
    <w:rsid w:val="00D8327A"/>
    <w:rsid w:val="00D840F8"/>
    <w:rsid w:val="00D8438A"/>
    <w:rsid w:val="00D847BC"/>
    <w:rsid w:val="00D84C46"/>
    <w:rsid w:val="00D852A3"/>
    <w:rsid w:val="00D85710"/>
    <w:rsid w:val="00D85943"/>
    <w:rsid w:val="00D86ACD"/>
    <w:rsid w:val="00D87B02"/>
    <w:rsid w:val="00D90040"/>
    <w:rsid w:val="00D9033E"/>
    <w:rsid w:val="00D90D2E"/>
    <w:rsid w:val="00D910E3"/>
    <w:rsid w:val="00D911E6"/>
    <w:rsid w:val="00D91925"/>
    <w:rsid w:val="00D91F74"/>
    <w:rsid w:val="00D92B1D"/>
    <w:rsid w:val="00D936EA"/>
    <w:rsid w:val="00D94C22"/>
    <w:rsid w:val="00D95074"/>
    <w:rsid w:val="00D95420"/>
    <w:rsid w:val="00D9549C"/>
    <w:rsid w:val="00D95E06"/>
    <w:rsid w:val="00D960A4"/>
    <w:rsid w:val="00D962DF"/>
    <w:rsid w:val="00D974AC"/>
    <w:rsid w:val="00D97707"/>
    <w:rsid w:val="00D97C98"/>
    <w:rsid w:val="00DA0692"/>
    <w:rsid w:val="00DA1090"/>
    <w:rsid w:val="00DA1137"/>
    <w:rsid w:val="00DA1248"/>
    <w:rsid w:val="00DA185B"/>
    <w:rsid w:val="00DA1B03"/>
    <w:rsid w:val="00DA1D8D"/>
    <w:rsid w:val="00DA281C"/>
    <w:rsid w:val="00DA28D9"/>
    <w:rsid w:val="00DA4404"/>
    <w:rsid w:val="00DA442C"/>
    <w:rsid w:val="00DA4D78"/>
    <w:rsid w:val="00DA4F3E"/>
    <w:rsid w:val="00DA5314"/>
    <w:rsid w:val="00DA544F"/>
    <w:rsid w:val="00DA5765"/>
    <w:rsid w:val="00DA5DCC"/>
    <w:rsid w:val="00DA6291"/>
    <w:rsid w:val="00DA6FD9"/>
    <w:rsid w:val="00DA71B7"/>
    <w:rsid w:val="00DA7766"/>
    <w:rsid w:val="00DA7C97"/>
    <w:rsid w:val="00DA7EDA"/>
    <w:rsid w:val="00DB0090"/>
    <w:rsid w:val="00DB080E"/>
    <w:rsid w:val="00DB0928"/>
    <w:rsid w:val="00DB0F0D"/>
    <w:rsid w:val="00DB1A0B"/>
    <w:rsid w:val="00DB2BF9"/>
    <w:rsid w:val="00DB312C"/>
    <w:rsid w:val="00DB3766"/>
    <w:rsid w:val="00DB3995"/>
    <w:rsid w:val="00DB401D"/>
    <w:rsid w:val="00DB4723"/>
    <w:rsid w:val="00DB495F"/>
    <w:rsid w:val="00DB55CE"/>
    <w:rsid w:val="00DB578C"/>
    <w:rsid w:val="00DB5F2C"/>
    <w:rsid w:val="00DB6471"/>
    <w:rsid w:val="00DB6720"/>
    <w:rsid w:val="00DB6F72"/>
    <w:rsid w:val="00DB71B8"/>
    <w:rsid w:val="00DB7AA8"/>
    <w:rsid w:val="00DB7BFD"/>
    <w:rsid w:val="00DB7C9A"/>
    <w:rsid w:val="00DB7DCA"/>
    <w:rsid w:val="00DB7FCB"/>
    <w:rsid w:val="00DC0241"/>
    <w:rsid w:val="00DC0AB8"/>
    <w:rsid w:val="00DC0E31"/>
    <w:rsid w:val="00DC1B03"/>
    <w:rsid w:val="00DC245E"/>
    <w:rsid w:val="00DC2FDB"/>
    <w:rsid w:val="00DC4200"/>
    <w:rsid w:val="00DC424A"/>
    <w:rsid w:val="00DC442F"/>
    <w:rsid w:val="00DC49A9"/>
    <w:rsid w:val="00DC4CEA"/>
    <w:rsid w:val="00DC6F2D"/>
    <w:rsid w:val="00DC70D0"/>
    <w:rsid w:val="00DC7DD6"/>
    <w:rsid w:val="00DD092F"/>
    <w:rsid w:val="00DD0993"/>
    <w:rsid w:val="00DD0A80"/>
    <w:rsid w:val="00DD17FA"/>
    <w:rsid w:val="00DD2B2E"/>
    <w:rsid w:val="00DD3531"/>
    <w:rsid w:val="00DD3B08"/>
    <w:rsid w:val="00DD3D45"/>
    <w:rsid w:val="00DD3F4E"/>
    <w:rsid w:val="00DD4232"/>
    <w:rsid w:val="00DD4FE6"/>
    <w:rsid w:val="00DD5EA6"/>
    <w:rsid w:val="00DD669A"/>
    <w:rsid w:val="00DD6F21"/>
    <w:rsid w:val="00DD7D80"/>
    <w:rsid w:val="00DE0D9D"/>
    <w:rsid w:val="00DE147C"/>
    <w:rsid w:val="00DE150A"/>
    <w:rsid w:val="00DE1A4D"/>
    <w:rsid w:val="00DE1F8F"/>
    <w:rsid w:val="00DE2BFE"/>
    <w:rsid w:val="00DE3FBA"/>
    <w:rsid w:val="00DE4003"/>
    <w:rsid w:val="00DE4563"/>
    <w:rsid w:val="00DE5435"/>
    <w:rsid w:val="00DE58FA"/>
    <w:rsid w:val="00DE5C8D"/>
    <w:rsid w:val="00DE600B"/>
    <w:rsid w:val="00DE662C"/>
    <w:rsid w:val="00DE6777"/>
    <w:rsid w:val="00DE6BCC"/>
    <w:rsid w:val="00DE6C36"/>
    <w:rsid w:val="00DE7E67"/>
    <w:rsid w:val="00DF0117"/>
    <w:rsid w:val="00DF1388"/>
    <w:rsid w:val="00DF13AD"/>
    <w:rsid w:val="00DF13D2"/>
    <w:rsid w:val="00DF1EEF"/>
    <w:rsid w:val="00DF222F"/>
    <w:rsid w:val="00DF2422"/>
    <w:rsid w:val="00DF2A8D"/>
    <w:rsid w:val="00DF2E0A"/>
    <w:rsid w:val="00DF3FEC"/>
    <w:rsid w:val="00DF420A"/>
    <w:rsid w:val="00DF50C9"/>
    <w:rsid w:val="00DF5270"/>
    <w:rsid w:val="00DF5556"/>
    <w:rsid w:val="00DF62EA"/>
    <w:rsid w:val="00DF63E7"/>
    <w:rsid w:val="00DF65F0"/>
    <w:rsid w:val="00DF7570"/>
    <w:rsid w:val="00DF7B62"/>
    <w:rsid w:val="00DF7F4C"/>
    <w:rsid w:val="00E00164"/>
    <w:rsid w:val="00E01035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469"/>
    <w:rsid w:val="00E04B36"/>
    <w:rsid w:val="00E04F17"/>
    <w:rsid w:val="00E0552D"/>
    <w:rsid w:val="00E0586B"/>
    <w:rsid w:val="00E05972"/>
    <w:rsid w:val="00E05997"/>
    <w:rsid w:val="00E05A7B"/>
    <w:rsid w:val="00E06941"/>
    <w:rsid w:val="00E06BD3"/>
    <w:rsid w:val="00E06C5D"/>
    <w:rsid w:val="00E06D67"/>
    <w:rsid w:val="00E06DB6"/>
    <w:rsid w:val="00E077DA"/>
    <w:rsid w:val="00E07F92"/>
    <w:rsid w:val="00E1149D"/>
    <w:rsid w:val="00E117E6"/>
    <w:rsid w:val="00E11913"/>
    <w:rsid w:val="00E12360"/>
    <w:rsid w:val="00E12482"/>
    <w:rsid w:val="00E13146"/>
    <w:rsid w:val="00E14003"/>
    <w:rsid w:val="00E14394"/>
    <w:rsid w:val="00E14783"/>
    <w:rsid w:val="00E14EE7"/>
    <w:rsid w:val="00E14FE2"/>
    <w:rsid w:val="00E15481"/>
    <w:rsid w:val="00E15E47"/>
    <w:rsid w:val="00E161A6"/>
    <w:rsid w:val="00E174FC"/>
    <w:rsid w:val="00E17C2D"/>
    <w:rsid w:val="00E20070"/>
    <w:rsid w:val="00E20262"/>
    <w:rsid w:val="00E203AB"/>
    <w:rsid w:val="00E20994"/>
    <w:rsid w:val="00E20B90"/>
    <w:rsid w:val="00E20C44"/>
    <w:rsid w:val="00E20D21"/>
    <w:rsid w:val="00E21880"/>
    <w:rsid w:val="00E21CE7"/>
    <w:rsid w:val="00E22124"/>
    <w:rsid w:val="00E22639"/>
    <w:rsid w:val="00E22C45"/>
    <w:rsid w:val="00E23874"/>
    <w:rsid w:val="00E238C8"/>
    <w:rsid w:val="00E24D3A"/>
    <w:rsid w:val="00E24FEE"/>
    <w:rsid w:val="00E251A4"/>
    <w:rsid w:val="00E25247"/>
    <w:rsid w:val="00E25A8D"/>
    <w:rsid w:val="00E25B41"/>
    <w:rsid w:val="00E25D24"/>
    <w:rsid w:val="00E261AD"/>
    <w:rsid w:val="00E276ED"/>
    <w:rsid w:val="00E27C32"/>
    <w:rsid w:val="00E30910"/>
    <w:rsid w:val="00E31B65"/>
    <w:rsid w:val="00E31BF4"/>
    <w:rsid w:val="00E324C0"/>
    <w:rsid w:val="00E32C93"/>
    <w:rsid w:val="00E32E2E"/>
    <w:rsid w:val="00E3384F"/>
    <w:rsid w:val="00E33DC5"/>
    <w:rsid w:val="00E33F7B"/>
    <w:rsid w:val="00E340E9"/>
    <w:rsid w:val="00E34443"/>
    <w:rsid w:val="00E345CE"/>
    <w:rsid w:val="00E35900"/>
    <w:rsid w:val="00E35FC7"/>
    <w:rsid w:val="00E36A50"/>
    <w:rsid w:val="00E36DD8"/>
    <w:rsid w:val="00E373E1"/>
    <w:rsid w:val="00E40344"/>
    <w:rsid w:val="00E40C58"/>
    <w:rsid w:val="00E40FCC"/>
    <w:rsid w:val="00E42143"/>
    <w:rsid w:val="00E431DD"/>
    <w:rsid w:val="00E44BE4"/>
    <w:rsid w:val="00E44D41"/>
    <w:rsid w:val="00E44F30"/>
    <w:rsid w:val="00E47618"/>
    <w:rsid w:val="00E503AC"/>
    <w:rsid w:val="00E50898"/>
    <w:rsid w:val="00E52DFB"/>
    <w:rsid w:val="00E53546"/>
    <w:rsid w:val="00E535AD"/>
    <w:rsid w:val="00E5366A"/>
    <w:rsid w:val="00E53CF0"/>
    <w:rsid w:val="00E54224"/>
    <w:rsid w:val="00E55112"/>
    <w:rsid w:val="00E57070"/>
    <w:rsid w:val="00E576BD"/>
    <w:rsid w:val="00E57ABC"/>
    <w:rsid w:val="00E57BE9"/>
    <w:rsid w:val="00E57FC6"/>
    <w:rsid w:val="00E608F4"/>
    <w:rsid w:val="00E61B9C"/>
    <w:rsid w:val="00E62300"/>
    <w:rsid w:val="00E625CD"/>
    <w:rsid w:val="00E6313F"/>
    <w:rsid w:val="00E63B8A"/>
    <w:rsid w:val="00E63E7D"/>
    <w:rsid w:val="00E63F54"/>
    <w:rsid w:val="00E644AB"/>
    <w:rsid w:val="00E65546"/>
    <w:rsid w:val="00E658E6"/>
    <w:rsid w:val="00E65FC9"/>
    <w:rsid w:val="00E663A6"/>
    <w:rsid w:val="00E664F4"/>
    <w:rsid w:val="00E66790"/>
    <w:rsid w:val="00E66CF8"/>
    <w:rsid w:val="00E67086"/>
    <w:rsid w:val="00E671FF"/>
    <w:rsid w:val="00E678DA"/>
    <w:rsid w:val="00E70E00"/>
    <w:rsid w:val="00E7116E"/>
    <w:rsid w:val="00E711D8"/>
    <w:rsid w:val="00E72105"/>
    <w:rsid w:val="00E72258"/>
    <w:rsid w:val="00E7392F"/>
    <w:rsid w:val="00E74028"/>
    <w:rsid w:val="00E74071"/>
    <w:rsid w:val="00E748EA"/>
    <w:rsid w:val="00E74F18"/>
    <w:rsid w:val="00E756EB"/>
    <w:rsid w:val="00E75D28"/>
    <w:rsid w:val="00E75F65"/>
    <w:rsid w:val="00E75F7C"/>
    <w:rsid w:val="00E7683B"/>
    <w:rsid w:val="00E76E8F"/>
    <w:rsid w:val="00E773CC"/>
    <w:rsid w:val="00E774B8"/>
    <w:rsid w:val="00E77D23"/>
    <w:rsid w:val="00E80B3A"/>
    <w:rsid w:val="00E813E5"/>
    <w:rsid w:val="00E814F2"/>
    <w:rsid w:val="00E81977"/>
    <w:rsid w:val="00E81C66"/>
    <w:rsid w:val="00E820F3"/>
    <w:rsid w:val="00E825DC"/>
    <w:rsid w:val="00E82D72"/>
    <w:rsid w:val="00E83234"/>
    <w:rsid w:val="00E8367D"/>
    <w:rsid w:val="00E84260"/>
    <w:rsid w:val="00E856E9"/>
    <w:rsid w:val="00E857E4"/>
    <w:rsid w:val="00E85B05"/>
    <w:rsid w:val="00E86058"/>
    <w:rsid w:val="00E871B1"/>
    <w:rsid w:val="00E878A8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357D"/>
    <w:rsid w:val="00E953DB"/>
    <w:rsid w:val="00E96491"/>
    <w:rsid w:val="00E96930"/>
    <w:rsid w:val="00E96A61"/>
    <w:rsid w:val="00E97DE8"/>
    <w:rsid w:val="00E97E3F"/>
    <w:rsid w:val="00EA0176"/>
    <w:rsid w:val="00EA0EA8"/>
    <w:rsid w:val="00EA140B"/>
    <w:rsid w:val="00EA169D"/>
    <w:rsid w:val="00EA2212"/>
    <w:rsid w:val="00EA230F"/>
    <w:rsid w:val="00EA2BA7"/>
    <w:rsid w:val="00EA2C94"/>
    <w:rsid w:val="00EA35FB"/>
    <w:rsid w:val="00EA3B02"/>
    <w:rsid w:val="00EA3F69"/>
    <w:rsid w:val="00EA491B"/>
    <w:rsid w:val="00EA5088"/>
    <w:rsid w:val="00EA5A4C"/>
    <w:rsid w:val="00EA5A59"/>
    <w:rsid w:val="00EA5E76"/>
    <w:rsid w:val="00EA63E7"/>
    <w:rsid w:val="00EA6443"/>
    <w:rsid w:val="00EA65F2"/>
    <w:rsid w:val="00EA69A7"/>
    <w:rsid w:val="00EA7003"/>
    <w:rsid w:val="00EB197E"/>
    <w:rsid w:val="00EB19B6"/>
    <w:rsid w:val="00EB1E0D"/>
    <w:rsid w:val="00EB2D9E"/>
    <w:rsid w:val="00EB31DE"/>
    <w:rsid w:val="00EB3301"/>
    <w:rsid w:val="00EB3832"/>
    <w:rsid w:val="00EB3AE1"/>
    <w:rsid w:val="00EB40F9"/>
    <w:rsid w:val="00EB4B74"/>
    <w:rsid w:val="00EB4DD6"/>
    <w:rsid w:val="00EB63D3"/>
    <w:rsid w:val="00EB647B"/>
    <w:rsid w:val="00EB6C86"/>
    <w:rsid w:val="00EB6FE7"/>
    <w:rsid w:val="00EB712C"/>
    <w:rsid w:val="00EB7A8D"/>
    <w:rsid w:val="00EC2306"/>
    <w:rsid w:val="00EC2A95"/>
    <w:rsid w:val="00EC2B47"/>
    <w:rsid w:val="00EC2D9F"/>
    <w:rsid w:val="00EC3464"/>
    <w:rsid w:val="00EC4D6B"/>
    <w:rsid w:val="00EC5B30"/>
    <w:rsid w:val="00EC629B"/>
    <w:rsid w:val="00EC65F7"/>
    <w:rsid w:val="00EC6A93"/>
    <w:rsid w:val="00EC6B75"/>
    <w:rsid w:val="00EC7937"/>
    <w:rsid w:val="00ED05FE"/>
    <w:rsid w:val="00ED0B02"/>
    <w:rsid w:val="00ED0BDA"/>
    <w:rsid w:val="00ED13D9"/>
    <w:rsid w:val="00ED169E"/>
    <w:rsid w:val="00ED18F9"/>
    <w:rsid w:val="00ED1ABB"/>
    <w:rsid w:val="00ED1C49"/>
    <w:rsid w:val="00ED22B6"/>
    <w:rsid w:val="00ED2C8C"/>
    <w:rsid w:val="00ED2CF9"/>
    <w:rsid w:val="00ED2E5C"/>
    <w:rsid w:val="00ED30AB"/>
    <w:rsid w:val="00ED58D1"/>
    <w:rsid w:val="00ED5935"/>
    <w:rsid w:val="00ED5FD4"/>
    <w:rsid w:val="00ED6227"/>
    <w:rsid w:val="00ED639E"/>
    <w:rsid w:val="00ED67D0"/>
    <w:rsid w:val="00ED7B71"/>
    <w:rsid w:val="00ED7C3C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940"/>
    <w:rsid w:val="00EE3077"/>
    <w:rsid w:val="00EE4A18"/>
    <w:rsid w:val="00EE4B55"/>
    <w:rsid w:val="00EE4E04"/>
    <w:rsid w:val="00EE5F50"/>
    <w:rsid w:val="00EE6603"/>
    <w:rsid w:val="00EE6CFD"/>
    <w:rsid w:val="00EE7EB9"/>
    <w:rsid w:val="00EE7EE8"/>
    <w:rsid w:val="00EF06F5"/>
    <w:rsid w:val="00EF1E6B"/>
    <w:rsid w:val="00EF2086"/>
    <w:rsid w:val="00EF27B1"/>
    <w:rsid w:val="00EF2B7F"/>
    <w:rsid w:val="00EF2C92"/>
    <w:rsid w:val="00EF38A3"/>
    <w:rsid w:val="00EF396F"/>
    <w:rsid w:val="00EF3F67"/>
    <w:rsid w:val="00EF48B5"/>
    <w:rsid w:val="00EF4D79"/>
    <w:rsid w:val="00EF557C"/>
    <w:rsid w:val="00EF61A5"/>
    <w:rsid w:val="00EF61D1"/>
    <w:rsid w:val="00EF7137"/>
    <w:rsid w:val="00EF7466"/>
    <w:rsid w:val="00EF7731"/>
    <w:rsid w:val="00F007CD"/>
    <w:rsid w:val="00F0119B"/>
    <w:rsid w:val="00F013DA"/>
    <w:rsid w:val="00F01A8B"/>
    <w:rsid w:val="00F02EC4"/>
    <w:rsid w:val="00F03692"/>
    <w:rsid w:val="00F03986"/>
    <w:rsid w:val="00F03BA0"/>
    <w:rsid w:val="00F0465D"/>
    <w:rsid w:val="00F0490E"/>
    <w:rsid w:val="00F051F4"/>
    <w:rsid w:val="00F0522D"/>
    <w:rsid w:val="00F067E4"/>
    <w:rsid w:val="00F06872"/>
    <w:rsid w:val="00F06F49"/>
    <w:rsid w:val="00F07942"/>
    <w:rsid w:val="00F107AA"/>
    <w:rsid w:val="00F107B2"/>
    <w:rsid w:val="00F10E17"/>
    <w:rsid w:val="00F129DE"/>
    <w:rsid w:val="00F12EC3"/>
    <w:rsid w:val="00F1304C"/>
    <w:rsid w:val="00F13D18"/>
    <w:rsid w:val="00F14846"/>
    <w:rsid w:val="00F151D9"/>
    <w:rsid w:val="00F1522B"/>
    <w:rsid w:val="00F15322"/>
    <w:rsid w:val="00F154D0"/>
    <w:rsid w:val="00F158CF"/>
    <w:rsid w:val="00F1674C"/>
    <w:rsid w:val="00F168DF"/>
    <w:rsid w:val="00F1704E"/>
    <w:rsid w:val="00F170F5"/>
    <w:rsid w:val="00F1727B"/>
    <w:rsid w:val="00F17AE5"/>
    <w:rsid w:val="00F201A8"/>
    <w:rsid w:val="00F20402"/>
    <w:rsid w:val="00F209F4"/>
    <w:rsid w:val="00F21B7D"/>
    <w:rsid w:val="00F2262D"/>
    <w:rsid w:val="00F22E6E"/>
    <w:rsid w:val="00F24C6D"/>
    <w:rsid w:val="00F24D21"/>
    <w:rsid w:val="00F256B5"/>
    <w:rsid w:val="00F258E1"/>
    <w:rsid w:val="00F25B14"/>
    <w:rsid w:val="00F261D6"/>
    <w:rsid w:val="00F266EF"/>
    <w:rsid w:val="00F2686F"/>
    <w:rsid w:val="00F26DCC"/>
    <w:rsid w:val="00F27532"/>
    <w:rsid w:val="00F27C51"/>
    <w:rsid w:val="00F30F32"/>
    <w:rsid w:val="00F319EF"/>
    <w:rsid w:val="00F31A97"/>
    <w:rsid w:val="00F31E2B"/>
    <w:rsid w:val="00F3201B"/>
    <w:rsid w:val="00F32640"/>
    <w:rsid w:val="00F33893"/>
    <w:rsid w:val="00F33B86"/>
    <w:rsid w:val="00F347E3"/>
    <w:rsid w:val="00F34BD0"/>
    <w:rsid w:val="00F35245"/>
    <w:rsid w:val="00F352D3"/>
    <w:rsid w:val="00F35911"/>
    <w:rsid w:val="00F35ADA"/>
    <w:rsid w:val="00F36783"/>
    <w:rsid w:val="00F36D3C"/>
    <w:rsid w:val="00F373C5"/>
    <w:rsid w:val="00F377FF"/>
    <w:rsid w:val="00F40B64"/>
    <w:rsid w:val="00F40D77"/>
    <w:rsid w:val="00F41480"/>
    <w:rsid w:val="00F41E7B"/>
    <w:rsid w:val="00F41E8D"/>
    <w:rsid w:val="00F42144"/>
    <w:rsid w:val="00F42446"/>
    <w:rsid w:val="00F42D43"/>
    <w:rsid w:val="00F4334E"/>
    <w:rsid w:val="00F44D9B"/>
    <w:rsid w:val="00F44DC1"/>
    <w:rsid w:val="00F459E5"/>
    <w:rsid w:val="00F45CB5"/>
    <w:rsid w:val="00F45EE3"/>
    <w:rsid w:val="00F46280"/>
    <w:rsid w:val="00F46957"/>
    <w:rsid w:val="00F46B68"/>
    <w:rsid w:val="00F4786F"/>
    <w:rsid w:val="00F50357"/>
    <w:rsid w:val="00F508EE"/>
    <w:rsid w:val="00F50ECA"/>
    <w:rsid w:val="00F51CA9"/>
    <w:rsid w:val="00F52168"/>
    <w:rsid w:val="00F522DE"/>
    <w:rsid w:val="00F523BD"/>
    <w:rsid w:val="00F529B0"/>
    <w:rsid w:val="00F52A3F"/>
    <w:rsid w:val="00F5342E"/>
    <w:rsid w:val="00F537B0"/>
    <w:rsid w:val="00F53BDD"/>
    <w:rsid w:val="00F53CBC"/>
    <w:rsid w:val="00F54874"/>
    <w:rsid w:val="00F54BE9"/>
    <w:rsid w:val="00F54DB6"/>
    <w:rsid w:val="00F54E74"/>
    <w:rsid w:val="00F5591D"/>
    <w:rsid w:val="00F55FA8"/>
    <w:rsid w:val="00F5634B"/>
    <w:rsid w:val="00F566D4"/>
    <w:rsid w:val="00F56B90"/>
    <w:rsid w:val="00F57046"/>
    <w:rsid w:val="00F57965"/>
    <w:rsid w:val="00F57EAB"/>
    <w:rsid w:val="00F60F44"/>
    <w:rsid w:val="00F616D8"/>
    <w:rsid w:val="00F61C93"/>
    <w:rsid w:val="00F61DD2"/>
    <w:rsid w:val="00F61DE6"/>
    <w:rsid w:val="00F62B1B"/>
    <w:rsid w:val="00F62F79"/>
    <w:rsid w:val="00F6302B"/>
    <w:rsid w:val="00F636B7"/>
    <w:rsid w:val="00F639B5"/>
    <w:rsid w:val="00F639DE"/>
    <w:rsid w:val="00F65071"/>
    <w:rsid w:val="00F66FA1"/>
    <w:rsid w:val="00F70286"/>
    <w:rsid w:val="00F70C82"/>
    <w:rsid w:val="00F711C0"/>
    <w:rsid w:val="00F71788"/>
    <w:rsid w:val="00F71B0E"/>
    <w:rsid w:val="00F729E1"/>
    <w:rsid w:val="00F72B1B"/>
    <w:rsid w:val="00F73464"/>
    <w:rsid w:val="00F7452D"/>
    <w:rsid w:val="00F765E9"/>
    <w:rsid w:val="00F76DCC"/>
    <w:rsid w:val="00F7701E"/>
    <w:rsid w:val="00F77483"/>
    <w:rsid w:val="00F77E12"/>
    <w:rsid w:val="00F77E29"/>
    <w:rsid w:val="00F80B28"/>
    <w:rsid w:val="00F8116D"/>
    <w:rsid w:val="00F814DE"/>
    <w:rsid w:val="00F830DE"/>
    <w:rsid w:val="00F83310"/>
    <w:rsid w:val="00F84D87"/>
    <w:rsid w:val="00F865A4"/>
    <w:rsid w:val="00F869DD"/>
    <w:rsid w:val="00F87438"/>
    <w:rsid w:val="00F90045"/>
    <w:rsid w:val="00F90508"/>
    <w:rsid w:val="00F90C49"/>
    <w:rsid w:val="00F90F17"/>
    <w:rsid w:val="00F91EDE"/>
    <w:rsid w:val="00F91FB8"/>
    <w:rsid w:val="00F920CF"/>
    <w:rsid w:val="00F92217"/>
    <w:rsid w:val="00F925FE"/>
    <w:rsid w:val="00F92795"/>
    <w:rsid w:val="00F94763"/>
    <w:rsid w:val="00F9497F"/>
    <w:rsid w:val="00F95491"/>
    <w:rsid w:val="00F95C39"/>
    <w:rsid w:val="00F95E6D"/>
    <w:rsid w:val="00F95F2F"/>
    <w:rsid w:val="00F96B9A"/>
    <w:rsid w:val="00F97537"/>
    <w:rsid w:val="00FA0852"/>
    <w:rsid w:val="00FA1378"/>
    <w:rsid w:val="00FA156F"/>
    <w:rsid w:val="00FA164A"/>
    <w:rsid w:val="00FA1DBB"/>
    <w:rsid w:val="00FA20D9"/>
    <w:rsid w:val="00FA28D1"/>
    <w:rsid w:val="00FA490F"/>
    <w:rsid w:val="00FA4DD4"/>
    <w:rsid w:val="00FA508A"/>
    <w:rsid w:val="00FA5D82"/>
    <w:rsid w:val="00FA6558"/>
    <w:rsid w:val="00FA72F0"/>
    <w:rsid w:val="00FA7E12"/>
    <w:rsid w:val="00FB0655"/>
    <w:rsid w:val="00FB0779"/>
    <w:rsid w:val="00FB0A91"/>
    <w:rsid w:val="00FB0FF0"/>
    <w:rsid w:val="00FB14D3"/>
    <w:rsid w:val="00FB1DD7"/>
    <w:rsid w:val="00FB2C71"/>
    <w:rsid w:val="00FB2CE0"/>
    <w:rsid w:val="00FB3D96"/>
    <w:rsid w:val="00FB41CC"/>
    <w:rsid w:val="00FB4554"/>
    <w:rsid w:val="00FB460A"/>
    <w:rsid w:val="00FB4665"/>
    <w:rsid w:val="00FB573E"/>
    <w:rsid w:val="00FB68B8"/>
    <w:rsid w:val="00FB6D20"/>
    <w:rsid w:val="00FB77CA"/>
    <w:rsid w:val="00FC086B"/>
    <w:rsid w:val="00FC1A37"/>
    <w:rsid w:val="00FC1F75"/>
    <w:rsid w:val="00FC24CD"/>
    <w:rsid w:val="00FC2956"/>
    <w:rsid w:val="00FC320F"/>
    <w:rsid w:val="00FC4665"/>
    <w:rsid w:val="00FC51A0"/>
    <w:rsid w:val="00FC5336"/>
    <w:rsid w:val="00FC54CB"/>
    <w:rsid w:val="00FC668A"/>
    <w:rsid w:val="00FC6C69"/>
    <w:rsid w:val="00FC6CC0"/>
    <w:rsid w:val="00FC6DA6"/>
    <w:rsid w:val="00FD02C3"/>
    <w:rsid w:val="00FD03EE"/>
    <w:rsid w:val="00FD054C"/>
    <w:rsid w:val="00FD0AB7"/>
    <w:rsid w:val="00FD1035"/>
    <w:rsid w:val="00FD1A3E"/>
    <w:rsid w:val="00FD1DD8"/>
    <w:rsid w:val="00FD2189"/>
    <w:rsid w:val="00FD2686"/>
    <w:rsid w:val="00FD290F"/>
    <w:rsid w:val="00FD39D4"/>
    <w:rsid w:val="00FD43D1"/>
    <w:rsid w:val="00FD4885"/>
    <w:rsid w:val="00FD489B"/>
    <w:rsid w:val="00FD4C74"/>
    <w:rsid w:val="00FD530D"/>
    <w:rsid w:val="00FD5870"/>
    <w:rsid w:val="00FD59DA"/>
    <w:rsid w:val="00FD617B"/>
    <w:rsid w:val="00FD6411"/>
    <w:rsid w:val="00FD652C"/>
    <w:rsid w:val="00FD6E89"/>
    <w:rsid w:val="00FD720C"/>
    <w:rsid w:val="00FD77CA"/>
    <w:rsid w:val="00FE01A7"/>
    <w:rsid w:val="00FE0217"/>
    <w:rsid w:val="00FE0DE5"/>
    <w:rsid w:val="00FE219B"/>
    <w:rsid w:val="00FE332B"/>
    <w:rsid w:val="00FE41E4"/>
    <w:rsid w:val="00FE4AE4"/>
    <w:rsid w:val="00FE4C4C"/>
    <w:rsid w:val="00FE5A50"/>
    <w:rsid w:val="00FE5A92"/>
    <w:rsid w:val="00FE5E92"/>
    <w:rsid w:val="00FE6163"/>
    <w:rsid w:val="00FE6754"/>
    <w:rsid w:val="00FE6A44"/>
    <w:rsid w:val="00FE6C15"/>
    <w:rsid w:val="00FE6C49"/>
    <w:rsid w:val="00FE70A7"/>
    <w:rsid w:val="00FE7360"/>
    <w:rsid w:val="00FE7ABB"/>
    <w:rsid w:val="00FE7C4B"/>
    <w:rsid w:val="00FE7F0B"/>
    <w:rsid w:val="00FF05AA"/>
    <w:rsid w:val="00FF0E92"/>
    <w:rsid w:val="00FF1070"/>
    <w:rsid w:val="00FF135A"/>
    <w:rsid w:val="00FF1DFC"/>
    <w:rsid w:val="00FF3CC2"/>
    <w:rsid w:val="00FF549F"/>
    <w:rsid w:val="00FF5EDA"/>
    <w:rsid w:val="00FF6BCF"/>
    <w:rsid w:val="00FF6C9D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691B54"/>
  <w15:docId w15:val="{2FACA998-A579-49A4-BCA0-EDBED52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iPriority="0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,제목 1(no line)"/>
    <w:basedOn w:val="Normal"/>
    <w:next w:val="Normal"/>
    <w:link w:val="Heading1Char"/>
    <w:autoRedefine/>
    <w:uiPriority w:val="9"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Heading2">
    <w:name w:val="heading 2"/>
    <w:aliases w:val="H2,DO NOT USE_h2,h2,h21,2,Header 2,Header2,22,heading2,2nd level,UNDERRUBRIK 1-2,H21,H22,H23,H24,H25,R2,E2,†berschrift 2,õberschrift 2,Head2A,h2 Char,标题 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qFormat/>
    <w:rsid w:val="002B0139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,DO NOT USE_h2 Char1,h2 Char2,h21 Char1,2 Char1,Header 2 Char1,Header2 Char1,22 Char1,heading2 Char1,2nd level Char1,UNDERRUBRIK 1-2 Char1,H21 Char1,H22 Char1,H23 Char1,H24 Char1,H25 Char1,R2 Char1,E2 Char1,†berschrift 2 Char1"/>
    <w:link w:val="Heading2"/>
    <w:qFormat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Heading3"/>
    <w:qFormat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,Heading5 Char"/>
    <w:link w:val="Heading5"/>
    <w:qFormat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qFormat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qFormat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qFormat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,Figure Heading Char,FH Char"/>
    <w:link w:val="Heading9"/>
    <w:qFormat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qFormat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qFormat/>
    <w:rsid w:val="00424124"/>
    <w:rPr>
      <w:sz w:val="18"/>
    </w:rPr>
  </w:style>
  <w:style w:type="character" w:customStyle="1" w:styleId="FootnoteTextChar">
    <w:name w:val="Footnote Text Char"/>
    <w:link w:val="FootnoteText"/>
    <w:qFormat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qFormat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qFormat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qFormat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unhideWhenUsed/>
    <w:qFormat/>
    <w:rsid w:val="00424124"/>
    <w:pPr>
      <w:ind w:left="720" w:hanging="360"/>
      <w:contextualSpacing/>
    </w:pPr>
  </w:style>
  <w:style w:type="paragraph" w:styleId="ListParagraph">
    <w:name w:val="List Paragraph"/>
    <w:aliases w:val="- Bullets,リスト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unhideWhenUsed/>
    <w:qFormat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qFormat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qFormat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qFormat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qFormat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qFormat/>
    <w:rsid w:val="0060603E"/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unhideWhenUsed/>
    <w:qFormat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FF3CC2"/>
  </w:style>
  <w:style w:type="character" w:customStyle="1" w:styleId="CommentTextChar">
    <w:name w:val="Comment Text Char"/>
    <w:link w:val="CommentText"/>
    <w:uiPriority w:val="99"/>
    <w:qFormat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qFormat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qFormat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qFormat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aliases w:val="TableGrid,网格型"/>
    <w:basedOn w:val="TableNormal"/>
    <w:uiPriority w:val="99"/>
    <w:qFormat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¥ê¥¹¥È¶ÎÂä Char,列表段落1 Char,—ño’i—Ž Char,1st level - Bullet List Paragraph Char,列表段落11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link w:val="B3Char2"/>
    <w:qFormat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unhideWhenUsed/>
    <w:qFormat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unhideWhenUsed/>
    <w:qFormat/>
    <w:rsid w:val="002739AB"/>
    <w:pPr>
      <w:ind w:left="1080" w:hanging="360"/>
      <w:contextualSpacing/>
    </w:pPr>
  </w:style>
  <w:style w:type="paragraph" w:styleId="BodyText">
    <w:name w:val="Body Text"/>
    <w:aliases w:val="bt"/>
    <w:basedOn w:val="Normal"/>
    <w:link w:val="BodyTextChar"/>
    <w:qFormat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link w:val="BodyText"/>
    <w:qFormat/>
    <w:rsid w:val="00231371"/>
    <w:rPr>
      <w:rFonts w:ascii="Times" w:eastAsia="Batang" w:hAnsi="Times"/>
      <w:szCs w:val="24"/>
      <w:lang w:val="en-GB" w:eastAsia="x-none"/>
    </w:rPr>
  </w:style>
  <w:style w:type="paragraph" w:styleId="NormalWeb">
    <w:name w:val="Normal (Web)"/>
    <w:basedOn w:val="Normal"/>
    <w:uiPriority w:val="99"/>
    <w:unhideWhenUsed/>
    <w:qFormat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qFormat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qFormat/>
    <w:rsid w:val="00FE6C49"/>
    <w:rPr>
      <w:rFonts w:ascii="Times New Roman" w:eastAsia="MS Mincho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qFormat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Normal"/>
    <w:link w:val="THChar"/>
    <w:qFormat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qFormat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link w:val="TANChar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qFormat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7C2293"/>
    <w:pPr>
      <w:numPr>
        <w:numId w:val="5"/>
      </w:numPr>
      <w:autoSpaceDE w:val="0"/>
      <w:autoSpaceDN w:val="0"/>
      <w:snapToGrid w:val="0"/>
      <w:spacing w:before="0" w:after="60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MS Mincho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MS Mincho" w:hAnsi="Times New Roman"/>
      <w:lang w:val="en-GB"/>
    </w:rPr>
  </w:style>
  <w:style w:type="paragraph" w:customStyle="1" w:styleId="Style1">
    <w:name w:val="Style1"/>
    <w:basedOn w:val="Heading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qFormat/>
    <w:rsid w:val="001547D9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DefaultParagraphFont"/>
    <w:qFormat/>
    <w:rsid w:val="00F347E3"/>
  </w:style>
  <w:style w:type="numbering" w:customStyle="1" w:styleId="StyleBulleted">
    <w:name w:val="Style Bulleted"/>
    <w:rsid w:val="00084442"/>
    <w:pPr>
      <w:numPr>
        <w:numId w:val="6"/>
      </w:numPr>
    </w:pPr>
  </w:style>
  <w:style w:type="paragraph" w:styleId="ListBullet">
    <w:name w:val="List Bullet"/>
    <w:basedOn w:val="Normal"/>
    <w:qFormat/>
    <w:rsid w:val="00084442"/>
    <w:pPr>
      <w:widowControl w:val="0"/>
      <w:numPr>
        <w:numId w:val="7"/>
      </w:numPr>
      <w:spacing w:before="0" w:after="0"/>
      <w:ind w:hangingChars="200" w:hanging="200"/>
    </w:pPr>
    <w:rPr>
      <w:rFonts w:ascii="Times New Roman" w:eastAsia="MS Gothic" w:hAnsi="Times New Roman"/>
      <w:kern w:val="2"/>
      <w:lang w:eastAsia="ja-JP"/>
    </w:rPr>
  </w:style>
  <w:style w:type="paragraph" w:customStyle="1" w:styleId="Doc-text2">
    <w:name w:val="Doc-text2"/>
    <w:basedOn w:val="Normal"/>
    <w:link w:val="Doc-text2Char"/>
    <w:uiPriority w:val="99"/>
    <w:qFormat/>
    <w:rsid w:val="00A05A91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MS Mincho" w:hAnsi="Arial"/>
      <w:szCs w:val="24"/>
      <w:lang w:val="en-GB" w:eastAsia="en-GB"/>
    </w:rPr>
  </w:style>
  <w:style w:type="paragraph" w:customStyle="1" w:styleId="textintend1">
    <w:name w:val="text intend 1"/>
    <w:basedOn w:val="Normal"/>
    <w:uiPriority w:val="99"/>
    <w:qFormat/>
    <w:rsid w:val="00A05A91"/>
    <w:pPr>
      <w:numPr>
        <w:numId w:val="8"/>
      </w:numPr>
      <w:spacing w:before="0"/>
    </w:pPr>
    <w:rPr>
      <w:rFonts w:ascii="Times New Roman" w:eastAsia="MS Gothic" w:hAnsi="Times New Roman"/>
      <w:sz w:val="24"/>
      <w:lang w:eastAsia="ja-JP"/>
    </w:rPr>
  </w:style>
  <w:style w:type="table" w:styleId="GridTable4-Accent1">
    <w:name w:val="Grid Table 4 Accent 1"/>
    <w:basedOn w:val="TableNormal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F3201B"/>
  </w:style>
  <w:style w:type="paragraph" w:customStyle="1" w:styleId="Bullets">
    <w:name w:val="Bullets"/>
    <w:basedOn w:val="Normal"/>
    <w:autoRedefine/>
    <w:uiPriority w:val="99"/>
    <w:qFormat/>
    <w:rsid w:val="002E0817"/>
    <w:pPr>
      <w:numPr>
        <w:numId w:val="9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Batang" w:hAnsi="Times New Roman"/>
      <w:bCs/>
      <w:iCs/>
      <w:sz w:val="24"/>
      <w:szCs w:val="24"/>
      <w:lang w:val="en-GB"/>
    </w:rPr>
  </w:style>
  <w:style w:type="paragraph" w:customStyle="1" w:styleId="bullet20">
    <w:name w:val="bullet2"/>
    <w:basedOn w:val="Normal"/>
    <w:qFormat/>
    <w:rsid w:val="002E0817"/>
    <w:pPr>
      <w:numPr>
        <w:ilvl w:val="1"/>
        <w:numId w:val="9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E0817"/>
    <w:pPr>
      <w:numPr>
        <w:ilvl w:val="2"/>
        <w:numId w:val="9"/>
      </w:numPr>
      <w:spacing w:before="0"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2E0817"/>
    <w:pPr>
      <w:numPr>
        <w:ilvl w:val="3"/>
        <w:numId w:val="9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DC2FDB"/>
    <w:pPr>
      <w:numPr>
        <w:numId w:val="10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SimSun" w:hAnsi="Times New Roman"/>
      <w:sz w:val="22"/>
      <w:szCs w:val="22"/>
      <w:lang w:val="en-GB"/>
    </w:rPr>
  </w:style>
  <w:style w:type="character" w:customStyle="1" w:styleId="xxapple-converted-space">
    <w:name w:val="xxapple-converted-space"/>
    <w:basedOn w:val="DefaultParagraphFont"/>
    <w:qFormat/>
    <w:rsid w:val="008F0391"/>
  </w:style>
  <w:style w:type="character" w:customStyle="1" w:styleId="PlainTextChar">
    <w:name w:val="Plain Text Char"/>
    <w:link w:val="PlainText"/>
    <w:uiPriority w:val="99"/>
    <w:qFormat/>
    <w:rsid w:val="006771D9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qFormat/>
    <w:rsid w:val="006771D9"/>
    <w:pPr>
      <w:widowControl w:val="0"/>
      <w:wordWrap w:val="0"/>
      <w:autoSpaceDE w:val="0"/>
      <w:autoSpaceDN w:val="0"/>
      <w:spacing w:before="0" w:after="0"/>
      <w:jc w:val="left"/>
    </w:pPr>
    <w:rPr>
      <w:rFonts w:ascii="Courier New" w:eastAsia="Gulim" w:hAnsi="Courier New" w:cs="Courier New"/>
      <w:kern w:val="2"/>
    </w:rPr>
  </w:style>
  <w:style w:type="character" w:customStyle="1" w:styleId="PlainTextChar1">
    <w:name w:val="Plain Text Char1"/>
    <w:basedOn w:val="DefaultParagraphFont"/>
    <w:uiPriority w:val="99"/>
    <w:semiHidden/>
    <w:rsid w:val="006771D9"/>
    <w:rPr>
      <w:rFonts w:ascii="Consolas" w:eastAsia="Times New Roman" w:hAnsi="Consolas"/>
      <w:sz w:val="21"/>
      <w:szCs w:val="21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qFormat/>
    <w:rsid w:val="006771D9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bleText">
    <w:name w:val="Table_Text"/>
    <w:basedOn w:val="Normal"/>
    <w:uiPriority w:val="99"/>
    <w:qFormat/>
    <w:rsid w:val="00D962DF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ascii="Times New Roman" w:eastAsia="MS Gothic" w:hAnsi="Times New Roman"/>
      <w:sz w:val="18"/>
      <w:lang w:val="en-GB" w:eastAsia="ja-JP"/>
    </w:rPr>
  </w:style>
  <w:style w:type="character" w:customStyle="1" w:styleId="TANChar">
    <w:name w:val="TAN Char"/>
    <w:link w:val="TAN"/>
    <w:qFormat/>
    <w:locked/>
    <w:rsid w:val="003369C0"/>
    <w:rPr>
      <w:rFonts w:ascii="Arial" w:eastAsia="Times New Roman" w:hAnsi="Arial" w:cs="Arial"/>
      <w:sz w:val="18"/>
      <w:lang w:val="en-GB"/>
    </w:rPr>
  </w:style>
  <w:style w:type="paragraph" w:customStyle="1" w:styleId="RAN1bullet1">
    <w:name w:val="RAN1 bullet1"/>
    <w:basedOn w:val="Normal"/>
    <w:qFormat/>
    <w:rsid w:val="007A10BA"/>
    <w:pPr>
      <w:numPr>
        <w:numId w:val="11"/>
      </w:numPr>
      <w:spacing w:before="0" w:after="0"/>
      <w:jc w:val="left"/>
    </w:pPr>
    <w:rPr>
      <w:rFonts w:ascii="Times" w:eastAsia="Batang" w:hAnsi="Times"/>
      <w:sz w:val="24"/>
      <w:szCs w:val="24"/>
      <w:lang w:val="en-GB"/>
    </w:rPr>
  </w:style>
  <w:style w:type="paragraph" w:styleId="ListNumber3">
    <w:name w:val="List Number 3"/>
    <w:basedOn w:val="Normal"/>
    <w:qFormat/>
    <w:rsid w:val="00EB647B"/>
    <w:pPr>
      <w:numPr>
        <w:numId w:val="12"/>
      </w:numPr>
      <w:tabs>
        <w:tab w:val="left" w:pos="926"/>
      </w:tabs>
      <w:overflowPunct w:val="0"/>
      <w:autoSpaceDE w:val="0"/>
      <w:autoSpaceDN w:val="0"/>
      <w:adjustRightInd w:val="0"/>
      <w:spacing w:before="0" w:after="180"/>
      <w:ind w:left="926"/>
      <w:jc w:val="left"/>
      <w:textAlignment w:val="baseline"/>
    </w:pPr>
    <w:rPr>
      <w:rFonts w:ascii="Times New Roman" w:eastAsia="MS Mincho" w:hAnsi="Times New Roman"/>
      <w:lang w:val="en-GB" w:eastAsia="en-GB"/>
    </w:rPr>
  </w:style>
  <w:style w:type="paragraph" w:styleId="TOC5">
    <w:name w:val="toc 5"/>
    <w:basedOn w:val="Normal"/>
    <w:next w:val="Normal"/>
    <w:uiPriority w:val="39"/>
    <w:unhideWhenUsed/>
    <w:qFormat/>
    <w:rsid w:val="00EB647B"/>
    <w:pPr>
      <w:spacing w:line="259" w:lineRule="auto"/>
      <w:ind w:left="800"/>
    </w:pPr>
  </w:style>
  <w:style w:type="paragraph" w:styleId="TOC1">
    <w:name w:val="toc 1"/>
    <w:basedOn w:val="Normal"/>
    <w:next w:val="Normal"/>
    <w:uiPriority w:val="99"/>
    <w:unhideWhenUsed/>
    <w:qFormat/>
    <w:rsid w:val="00EB647B"/>
    <w:pPr>
      <w:tabs>
        <w:tab w:val="decimal" w:pos="0"/>
        <w:tab w:val="right" w:pos="9660"/>
      </w:tabs>
      <w:spacing w:beforeLines="50" w:before="0" w:afterLines="50" w:after="0" w:line="259" w:lineRule="auto"/>
      <w:ind w:rightChars="200" w:right="420"/>
      <w:jc w:val="left"/>
    </w:pPr>
    <w:rPr>
      <w:rFonts w:ascii="Times New Roman" w:eastAsia="SimSun" w:hAnsi="Times New Roman"/>
      <w:b/>
      <w:bCs/>
      <w:i/>
      <w:iCs/>
      <w:kern w:val="2"/>
      <w:lang w:eastAsia="zh-CN"/>
    </w:rPr>
  </w:style>
  <w:style w:type="paragraph" w:styleId="Title">
    <w:name w:val="Title"/>
    <w:basedOn w:val="Normal"/>
    <w:link w:val="TitleChar"/>
    <w:uiPriority w:val="99"/>
    <w:qFormat/>
    <w:rsid w:val="00EB647B"/>
    <w:pPr>
      <w:spacing w:before="0" w:after="0"/>
      <w:jc w:val="center"/>
    </w:pPr>
    <w:rPr>
      <w:rFonts w:eastAsia="MS Gothic"/>
      <w:b/>
      <w:sz w:val="24"/>
      <w:lang w:val="en-GB" w:eastAsia="ja-JP"/>
    </w:rPr>
  </w:style>
  <w:style w:type="character" w:customStyle="1" w:styleId="TitleChar">
    <w:name w:val="Title Char"/>
    <w:basedOn w:val="DefaultParagraphFont"/>
    <w:link w:val="Title"/>
    <w:uiPriority w:val="99"/>
    <w:qFormat/>
    <w:rsid w:val="00EB647B"/>
    <w:rPr>
      <w:rFonts w:ascii="Arial" w:eastAsia="MS Gothic" w:hAnsi="Arial"/>
      <w:b/>
      <w:sz w:val="24"/>
      <w:lang w:val="en-GB" w:eastAsia="ja-JP"/>
    </w:rPr>
  </w:style>
  <w:style w:type="character" w:styleId="Emphasis">
    <w:name w:val="Emphasis"/>
    <w:uiPriority w:val="20"/>
    <w:qFormat/>
    <w:rsid w:val="00EB647B"/>
    <w:rPr>
      <w:i/>
      <w:iCs/>
    </w:rPr>
  </w:style>
  <w:style w:type="character" w:customStyle="1" w:styleId="3GPPTextChar">
    <w:name w:val="3GPP Text Char"/>
    <w:link w:val="3GPPText"/>
    <w:qFormat/>
    <w:rsid w:val="00EB647B"/>
    <w:rPr>
      <w:rFonts w:ascii="Times New Roman" w:eastAsia="SimSun" w:hAnsi="Times New Roman"/>
      <w:sz w:val="22"/>
    </w:rPr>
  </w:style>
  <w:style w:type="paragraph" w:customStyle="1" w:styleId="3GPPText">
    <w:name w:val="3GPP Text"/>
    <w:basedOn w:val="Normal"/>
    <w:link w:val="3GPPTextChar"/>
    <w:qFormat/>
    <w:rsid w:val="00EB647B"/>
    <w:pPr>
      <w:overflowPunct w:val="0"/>
      <w:autoSpaceDE w:val="0"/>
      <w:autoSpaceDN w:val="0"/>
      <w:adjustRightInd w:val="0"/>
      <w:spacing w:before="120" w:line="259" w:lineRule="auto"/>
      <w:textAlignment w:val="baseline"/>
    </w:pPr>
    <w:rPr>
      <w:rFonts w:ascii="Times New Roman" w:eastAsia="SimSun" w:hAnsi="Times New Roman"/>
      <w:sz w:val="22"/>
    </w:rPr>
  </w:style>
  <w:style w:type="character" w:customStyle="1" w:styleId="3GPPAgreementsChar">
    <w:name w:val="3GPP Agreements Char"/>
    <w:link w:val="3GPPAgreements"/>
    <w:qFormat/>
    <w:rsid w:val="00EB647B"/>
    <w:rPr>
      <w:rFonts w:ascii="Times New Roman" w:eastAsia="SimSun" w:hAnsi="Times New Roman"/>
      <w:sz w:val="22"/>
      <w:szCs w:val="22"/>
      <w:lang w:val="en-GB"/>
    </w:rPr>
  </w:style>
  <w:style w:type="character" w:customStyle="1" w:styleId="a0">
    <w:name w:val="列出段落 字符"/>
    <w:uiPriority w:val="34"/>
    <w:qFormat/>
    <w:locked/>
    <w:rsid w:val="00EB647B"/>
    <w:rPr>
      <w:rFonts w:ascii="Arial" w:eastAsia="Times New Roman" w:hAnsi="Arial"/>
    </w:rPr>
  </w:style>
  <w:style w:type="paragraph" w:customStyle="1" w:styleId="Revision1">
    <w:name w:val="Revision1"/>
    <w:uiPriority w:val="99"/>
    <w:semiHidden/>
    <w:qFormat/>
    <w:rsid w:val="00EB647B"/>
    <w:pPr>
      <w:spacing w:after="160" w:line="259" w:lineRule="auto"/>
    </w:pPr>
    <w:rPr>
      <w:rFonts w:ascii="Arial" w:eastAsia="Times New Roman" w:hAnsi="Arial"/>
    </w:rPr>
  </w:style>
  <w:style w:type="paragraph" w:customStyle="1" w:styleId="Proposal">
    <w:name w:val="Proposal"/>
    <w:basedOn w:val="BodyText"/>
    <w:qFormat/>
    <w:rsid w:val="00EB647B"/>
    <w:pPr>
      <w:numPr>
        <w:numId w:val="13"/>
      </w:numPr>
      <w:tabs>
        <w:tab w:val="clear" w:pos="1440"/>
        <w:tab w:val="left" w:pos="936"/>
        <w:tab w:val="left" w:pos="1701"/>
      </w:tabs>
      <w:spacing w:line="259" w:lineRule="auto"/>
      <w:ind w:left="936" w:hanging="936"/>
    </w:pPr>
    <w:rPr>
      <w:rFonts w:ascii="Arial" w:eastAsia="Calibri" w:hAnsi="Arial" w:cs="Arial"/>
      <w:b/>
      <w:bCs/>
      <w:sz w:val="22"/>
      <w:szCs w:val="22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EB647B"/>
    <w:rPr>
      <w:color w:val="605E5C"/>
      <w:shd w:val="clear" w:color="auto" w:fill="E1DFDD"/>
    </w:rPr>
  </w:style>
  <w:style w:type="paragraph" w:customStyle="1" w:styleId="paragraph">
    <w:name w:val="paragraph"/>
    <w:basedOn w:val="Normal"/>
    <w:qFormat/>
    <w:rsid w:val="00EB647B"/>
    <w:pPr>
      <w:spacing w:before="100" w:beforeAutospacing="1" w:after="100" w:afterAutospacing="1" w:line="259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qFormat/>
    <w:rsid w:val="00EB647B"/>
  </w:style>
  <w:style w:type="character" w:customStyle="1" w:styleId="eop">
    <w:name w:val="eop"/>
    <w:rsid w:val="00EB647B"/>
  </w:style>
  <w:style w:type="paragraph" w:customStyle="1" w:styleId="01Section1">
    <w:name w:val="01 Section1"/>
    <w:basedOn w:val="Heading1"/>
    <w:qFormat/>
    <w:rsid w:val="00EB647B"/>
    <w:pPr>
      <w:keepLines/>
      <w:numPr>
        <w:numId w:val="14"/>
      </w:numPr>
      <w:pBdr>
        <w:bottom w:val="none" w:sz="0" w:space="0" w:color="auto"/>
      </w:pBdr>
      <w:tabs>
        <w:tab w:val="left" w:pos="0"/>
        <w:tab w:val="left" w:pos="426"/>
        <w:tab w:val="left" w:pos="992"/>
      </w:tabs>
      <w:overflowPunct w:val="0"/>
      <w:autoSpaceDE w:val="0"/>
      <w:autoSpaceDN w:val="0"/>
      <w:adjustRightInd w:val="0"/>
      <w:spacing w:line="288" w:lineRule="auto"/>
      <w:ind w:left="799" w:hanging="799"/>
      <w:jc w:val="both"/>
      <w:textAlignment w:val="baseline"/>
    </w:pPr>
    <w:rPr>
      <w:rFonts w:eastAsia="Batang"/>
      <w:b w:val="0"/>
      <w:szCs w:val="32"/>
      <w:lang w:val="en-GB" w:eastAsia="ko-KR"/>
    </w:rPr>
  </w:style>
  <w:style w:type="paragraph" w:customStyle="1" w:styleId="0Maintext">
    <w:name w:val="0 Main text"/>
    <w:basedOn w:val="maintext"/>
    <w:link w:val="0MaintextChar"/>
    <w:qFormat/>
    <w:rsid w:val="00EB647B"/>
    <w:pPr>
      <w:spacing w:before="0" w:after="100" w:afterAutospacing="1"/>
      <w:ind w:firstLineChars="0" w:firstLine="360"/>
    </w:pPr>
    <w:rPr>
      <w:lang w:eastAsia="en-US"/>
    </w:rPr>
  </w:style>
  <w:style w:type="character" w:customStyle="1" w:styleId="0MaintextChar">
    <w:name w:val="0 Main text Char"/>
    <w:link w:val="0Maintext"/>
    <w:qFormat/>
    <w:rsid w:val="00EB647B"/>
    <w:rPr>
      <w:rFonts w:ascii="Times New Roman" w:eastAsia="Malgun Gothic" w:hAnsi="Times New Roman" w:cs="Batang"/>
      <w:lang w:val="en-GB"/>
    </w:rPr>
  </w:style>
  <w:style w:type="character" w:customStyle="1" w:styleId="apple-tab-span">
    <w:name w:val="apple-tab-span"/>
    <w:qFormat/>
    <w:rsid w:val="00EB647B"/>
  </w:style>
  <w:style w:type="character" w:customStyle="1" w:styleId="ListParagraphChar1">
    <w:name w:val="List Paragraph Char1"/>
    <w:uiPriority w:val="34"/>
    <w:qFormat/>
    <w:rsid w:val="00EB647B"/>
    <w:rPr>
      <w:rFonts w:ascii="Times" w:eastAsia="Batang" w:hAnsi="Times"/>
      <w:szCs w:val="24"/>
      <w:lang w:val="en-GB" w:eastAsia="en-US"/>
    </w:rPr>
  </w:style>
  <w:style w:type="paragraph" w:customStyle="1" w:styleId="TitleText">
    <w:name w:val="Title Text"/>
    <w:basedOn w:val="Normal"/>
    <w:next w:val="Normal"/>
    <w:uiPriority w:val="99"/>
    <w:qFormat/>
    <w:rsid w:val="00EB647B"/>
    <w:pPr>
      <w:spacing w:before="0" w:after="220"/>
      <w:jc w:val="left"/>
    </w:pPr>
    <w:rPr>
      <w:rFonts w:eastAsia="MS Gothic"/>
      <w:b/>
      <w:sz w:val="22"/>
      <w:lang w:val="en-GB" w:eastAsia="ja-JP"/>
    </w:rPr>
  </w:style>
  <w:style w:type="paragraph" w:customStyle="1" w:styleId="Observation">
    <w:name w:val="Observation"/>
    <w:basedOn w:val="Proposal"/>
    <w:qFormat/>
    <w:rsid w:val="00EB647B"/>
    <w:pPr>
      <w:numPr>
        <w:numId w:val="15"/>
      </w:numPr>
      <w:tabs>
        <w:tab w:val="clear" w:pos="256"/>
        <w:tab w:val="clear" w:pos="936"/>
      </w:tabs>
      <w:spacing w:line="240" w:lineRule="auto"/>
      <w:jc w:val="left"/>
    </w:pPr>
    <w:rPr>
      <w:rFonts w:asciiTheme="minorHAnsi" w:eastAsiaTheme="minorHAnsi" w:hAnsiTheme="minorHAnsi" w:cstheme="minorBidi"/>
      <w:sz w:val="24"/>
      <w:szCs w:val="24"/>
      <w:lang w:val="en-US" w:eastAsia="ja-JP"/>
    </w:rPr>
  </w:style>
  <w:style w:type="character" w:customStyle="1" w:styleId="B3Char2">
    <w:name w:val="B3 Char2"/>
    <w:link w:val="B3"/>
    <w:qFormat/>
    <w:locked/>
    <w:rsid w:val="00EB647B"/>
    <w:rPr>
      <w:rFonts w:ascii="Times New Roman" w:eastAsia="MS Mincho" w:hAnsi="Times New Roman"/>
      <w:lang w:val="en-GB"/>
    </w:rPr>
  </w:style>
  <w:style w:type="character" w:customStyle="1" w:styleId="B10">
    <w:name w:val="B1 (文字)"/>
    <w:basedOn w:val="DefaultParagraphFont"/>
    <w:qFormat/>
    <w:rsid w:val="00EB647B"/>
    <w:rPr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EB647B"/>
    <w:pPr>
      <w:tabs>
        <w:tab w:val="clear" w:pos="1440"/>
      </w:tabs>
      <w:spacing w:line="259" w:lineRule="auto"/>
      <w:ind w:left="0" w:firstLine="0"/>
    </w:pPr>
    <w:rPr>
      <w:rFonts w:ascii="Times New Roman" w:eastAsia="MS Mincho" w:hAnsi="Times New Roman"/>
      <w:sz w:val="22"/>
      <w:lang w:val="en-US" w:eastAsia="en-US"/>
    </w:rPr>
  </w:style>
  <w:style w:type="character" w:customStyle="1" w:styleId="3GPPNormalTextChar">
    <w:name w:val="3GPP Normal Text Char"/>
    <w:link w:val="3GPPNormalText"/>
    <w:qFormat/>
    <w:rsid w:val="00EB647B"/>
    <w:rPr>
      <w:rFonts w:ascii="Times New Roman" w:eastAsia="MS Mincho" w:hAnsi="Times New Roman"/>
      <w:sz w:val="22"/>
      <w:szCs w:val="24"/>
    </w:rPr>
  </w:style>
  <w:style w:type="paragraph" w:customStyle="1" w:styleId="Bullet-3">
    <w:name w:val="Bullet-3"/>
    <w:basedOn w:val="Normal"/>
    <w:qFormat/>
    <w:rsid w:val="00EB647B"/>
    <w:pPr>
      <w:numPr>
        <w:ilvl w:val="2"/>
        <w:numId w:val="16"/>
      </w:numPr>
      <w:spacing w:before="0" w:after="0" w:line="276" w:lineRule="auto"/>
    </w:pPr>
    <w:rPr>
      <w:rFonts w:ascii="Book Antiqua" w:eastAsia="Malgun Gothic" w:hAnsi="Book Antiqua"/>
    </w:rPr>
  </w:style>
  <w:style w:type="paragraph" w:customStyle="1" w:styleId="Bullet2">
    <w:name w:val="Bullet 2"/>
    <w:basedOn w:val="Normal"/>
    <w:qFormat/>
    <w:rsid w:val="00EB647B"/>
    <w:pPr>
      <w:numPr>
        <w:ilvl w:val="5"/>
        <w:numId w:val="16"/>
      </w:numPr>
      <w:spacing w:before="0" w:after="0" w:line="276" w:lineRule="auto"/>
      <w:jc w:val="left"/>
    </w:pPr>
    <w:rPr>
      <w:rFonts w:eastAsia="Malgun Gothic"/>
      <w:szCs w:val="24"/>
    </w:rPr>
  </w:style>
  <w:style w:type="paragraph" w:customStyle="1" w:styleId="bulletlevel1">
    <w:name w:val="bullet level 1"/>
    <w:basedOn w:val="Bullet-3"/>
    <w:qFormat/>
    <w:rsid w:val="00EB647B"/>
    <w:pPr>
      <w:numPr>
        <w:ilvl w:val="0"/>
      </w:numPr>
      <w:ind w:left="720" w:hanging="360"/>
    </w:pPr>
    <w:rPr>
      <w:lang w:val="zh-CN" w:eastAsia="zh-CN"/>
    </w:rPr>
  </w:style>
  <w:style w:type="paragraph" w:customStyle="1" w:styleId="bulletlevel2">
    <w:name w:val="bullet level 2"/>
    <w:basedOn w:val="Bullet-3"/>
    <w:qFormat/>
    <w:rsid w:val="00EB647B"/>
    <w:pPr>
      <w:numPr>
        <w:ilvl w:val="1"/>
      </w:numPr>
    </w:pPr>
    <w:rPr>
      <w:lang w:val="en-AU" w:eastAsia="zh-CN"/>
    </w:rPr>
  </w:style>
  <w:style w:type="paragraph" w:customStyle="1" w:styleId="bulletlevel4">
    <w:name w:val="bullet level 4"/>
    <w:basedOn w:val="Bullet-3"/>
    <w:qFormat/>
    <w:rsid w:val="00EB647B"/>
    <w:pPr>
      <w:numPr>
        <w:ilvl w:val="3"/>
      </w:numPr>
      <w:ind w:left="2880" w:hanging="360"/>
    </w:pPr>
    <w:rPr>
      <w:lang w:val="en-AU" w:eastAsia="zh-CN"/>
    </w:rPr>
  </w:style>
  <w:style w:type="character" w:customStyle="1" w:styleId="00TextChar">
    <w:name w:val="00_Text Char"/>
    <w:link w:val="00Text"/>
    <w:qFormat/>
    <w:rsid w:val="00EB647B"/>
    <w:rPr>
      <w:szCs w:val="24"/>
    </w:rPr>
  </w:style>
  <w:style w:type="paragraph" w:customStyle="1" w:styleId="00Text">
    <w:name w:val="00_Text"/>
    <w:basedOn w:val="Normal"/>
    <w:link w:val="00TextChar"/>
    <w:qFormat/>
    <w:rsid w:val="00EB647B"/>
    <w:pPr>
      <w:spacing w:before="120" w:line="264" w:lineRule="auto"/>
    </w:pPr>
    <w:rPr>
      <w:rFonts w:ascii="Calibri" w:eastAsiaTheme="minorEastAsia" w:hAnsi="Calibri"/>
      <w:szCs w:val="24"/>
    </w:rPr>
  </w:style>
  <w:style w:type="paragraph" w:customStyle="1" w:styleId="PL">
    <w:name w:val="PL"/>
    <w:link w:val="PLChar"/>
    <w:qFormat/>
    <w:rsid w:val="00EB64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basedOn w:val="DefaultParagraphFont"/>
    <w:link w:val="PL"/>
    <w:qFormat/>
    <w:locked/>
    <w:rsid w:val="00EB647B"/>
    <w:rPr>
      <w:rFonts w:ascii="Courier New" w:hAnsi="Courier New"/>
      <w:sz w:val="16"/>
      <w:lang w:val="en-GB"/>
    </w:rPr>
  </w:style>
  <w:style w:type="paragraph" w:customStyle="1" w:styleId="Reference">
    <w:name w:val="Reference"/>
    <w:basedOn w:val="Normal"/>
    <w:link w:val="ReferenceChar"/>
    <w:qFormat/>
    <w:rsid w:val="00EB647B"/>
    <w:pPr>
      <w:widowControl w:val="0"/>
      <w:spacing w:before="0" w:after="0"/>
      <w:ind w:left="283" w:hanging="283"/>
    </w:pPr>
    <w:rPr>
      <w:rFonts w:eastAsia="MS Mincho"/>
      <w:kern w:val="2"/>
      <w:sz w:val="21"/>
      <w:lang w:val="de-DE" w:eastAsia="ja-JP"/>
    </w:rPr>
  </w:style>
  <w:style w:type="paragraph" w:customStyle="1" w:styleId="bullet1">
    <w:name w:val="bullet1"/>
    <w:basedOn w:val="Normal"/>
    <w:link w:val="bullet1Char"/>
    <w:qFormat/>
    <w:rsid w:val="00EB647B"/>
    <w:pPr>
      <w:spacing w:before="0" w:after="0"/>
      <w:ind w:left="720" w:hanging="360"/>
      <w:jc w:val="left"/>
    </w:pPr>
    <w:rPr>
      <w:rFonts w:ascii="Calibri" w:eastAsia="SimSun" w:hAnsi="Calibri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sid w:val="00EB647B"/>
    <w:rPr>
      <w:rFonts w:eastAsia="SimSun"/>
      <w:kern w:val="2"/>
      <w:sz w:val="24"/>
      <w:szCs w:val="24"/>
      <w:lang w:val="en-GB" w:eastAsia="zh-CN"/>
    </w:rPr>
  </w:style>
  <w:style w:type="character" w:customStyle="1" w:styleId="ui-provider">
    <w:name w:val="ui-provider"/>
    <w:basedOn w:val="DefaultParagraphFont"/>
    <w:qFormat/>
    <w:rsid w:val="00EB647B"/>
  </w:style>
  <w:style w:type="character" w:customStyle="1" w:styleId="B1Char1">
    <w:name w:val="B1 Char1"/>
    <w:qFormat/>
    <w:rsid w:val="00EB647B"/>
    <w:rPr>
      <w:rFonts w:ascii="Times New Roman" w:hAnsi="Times New Roman"/>
      <w:lang w:eastAsia="zh-CN"/>
    </w:rPr>
  </w:style>
  <w:style w:type="paragraph" w:customStyle="1" w:styleId="LGTdoc1">
    <w:name w:val="LGTdoc_제목1"/>
    <w:basedOn w:val="Normal"/>
    <w:qFormat/>
    <w:rsid w:val="00EB647B"/>
    <w:pPr>
      <w:adjustRightInd w:val="0"/>
      <w:snapToGrid w:val="0"/>
      <w:spacing w:beforeLines="50" w:before="120" w:after="100" w:afterAutospacing="1"/>
    </w:pPr>
    <w:rPr>
      <w:rFonts w:ascii="Times New Roman" w:eastAsia="Batang" w:hAnsi="Times New Roman"/>
      <w:b/>
      <w:sz w:val="28"/>
      <w:lang w:val="en-GB" w:eastAsia="ko-KR"/>
    </w:rPr>
  </w:style>
  <w:style w:type="character" w:customStyle="1" w:styleId="BodyText2Char1">
    <w:name w:val="Body Text 2 Char1"/>
    <w:qFormat/>
    <w:rsid w:val="00EB647B"/>
    <w:rPr>
      <w:lang w:val="en-GB"/>
    </w:rPr>
  </w:style>
  <w:style w:type="character" w:customStyle="1" w:styleId="ReferenceChar">
    <w:name w:val="Reference Char"/>
    <w:link w:val="Reference"/>
    <w:rsid w:val="00EB647B"/>
    <w:rPr>
      <w:rFonts w:ascii="Arial" w:eastAsia="MS Mincho" w:hAnsi="Arial"/>
      <w:kern w:val="2"/>
      <w:sz w:val="21"/>
      <w:lang w:val="de-DE" w:eastAsia="ja-JP"/>
    </w:rPr>
  </w:style>
  <w:style w:type="paragraph" w:customStyle="1" w:styleId="xmsonormal">
    <w:name w:val="x_msonormal"/>
    <w:basedOn w:val="Normal"/>
    <w:qFormat/>
    <w:rsid w:val="00EB647B"/>
    <w:pPr>
      <w:spacing w:before="100" w:beforeAutospacing="1" w:after="100" w:afterAutospacing="1"/>
      <w:jc w:val="left"/>
    </w:pPr>
    <w:rPr>
      <w:rFonts w:ascii="Calibri" w:eastAsiaTheme="minorEastAsia" w:hAnsi="Calibri" w:cs="Calibri"/>
      <w:sz w:val="22"/>
      <w:szCs w:val="22"/>
      <w:lang w:eastAsia="zh-CN"/>
    </w:rPr>
  </w:style>
  <w:style w:type="paragraph" w:customStyle="1" w:styleId="xmaintext">
    <w:name w:val="x_maintext"/>
    <w:basedOn w:val="Normal"/>
    <w:qFormat/>
    <w:rsid w:val="00EB647B"/>
    <w:pPr>
      <w:spacing w:before="100" w:beforeAutospacing="1" w:after="100" w:afterAutospacing="1"/>
      <w:jc w:val="left"/>
    </w:pPr>
    <w:rPr>
      <w:rFonts w:ascii="Calibri" w:eastAsiaTheme="minorEastAsia" w:hAnsi="Calibri" w:cs="Calibri"/>
      <w:sz w:val="22"/>
      <w:szCs w:val="22"/>
      <w:lang w:eastAsia="zh-CN"/>
    </w:rPr>
  </w:style>
  <w:style w:type="paragraph" w:customStyle="1" w:styleId="a">
    <w:name w:val="佐藤２"/>
    <w:basedOn w:val="Normal"/>
    <w:uiPriority w:val="99"/>
    <w:qFormat/>
    <w:rsid w:val="00EB647B"/>
    <w:pPr>
      <w:numPr>
        <w:numId w:val="17"/>
      </w:numPr>
      <w:spacing w:before="0" w:after="180"/>
      <w:jc w:val="left"/>
    </w:pPr>
    <w:rPr>
      <w:rFonts w:ascii="Times New Roman" w:eastAsia="MS Gothic" w:hAnsi="Times New Roman"/>
      <w:sz w:val="24"/>
      <w:lang w:val="en-GB" w:eastAsia="ja-JP"/>
    </w:rPr>
  </w:style>
  <w:style w:type="table" w:customStyle="1" w:styleId="TableGrid1">
    <w:name w:val="TableGrid1"/>
    <w:basedOn w:val="TableNormal"/>
    <w:next w:val="TableGrid"/>
    <w:uiPriority w:val="59"/>
    <w:qFormat/>
    <w:rsid w:val="00EB647B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B647B"/>
    <w:rPr>
      <w:color w:val="605E5C"/>
      <w:shd w:val="clear" w:color="auto" w:fill="E1DFDD"/>
    </w:rPr>
  </w:style>
  <w:style w:type="paragraph" w:customStyle="1" w:styleId="Normal9pointspacing">
    <w:name w:val="Normal 9 point spacing"/>
    <w:basedOn w:val="BodyText"/>
    <w:link w:val="Normal9pointspacingChar"/>
    <w:qFormat/>
    <w:rsid w:val="00EB647B"/>
    <w:pPr>
      <w:tabs>
        <w:tab w:val="clear" w:pos="1440"/>
      </w:tabs>
      <w:spacing w:before="240" w:after="60"/>
      <w:ind w:left="0" w:firstLine="0"/>
    </w:pPr>
    <w:rPr>
      <w:rFonts w:ascii="Times New Roman" w:eastAsia="MS Mincho" w:hAnsi="Times New Roman"/>
      <w:lang w:val="x-none" w:eastAsia="en-US"/>
    </w:rPr>
  </w:style>
  <w:style w:type="character" w:customStyle="1" w:styleId="Normal9pointspacingChar">
    <w:name w:val="Normal 9 point spacing Char"/>
    <w:link w:val="Normal9pointspacing"/>
    <w:rsid w:val="00EB647B"/>
    <w:rPr>
      <w:rFonts w:ascii="Times New Roman" w:eastAsia="MS Mincho" w:hAnsi="Times New Roman"/>
      <w:szCs w:val="24"/>
      <w:lang w:val="x-none"/>
    </w:rPr>
  </w:style>
  <w:style w:type="paragraph" w:customStyle="1" w:styleId="Agreement">
    <w:name w:val="Agreement"/>
    <w:basedOn w:val="Normal"/>
    <w:next w:val="Normal"/>
    <w:uiPriority w:val="99"/>
    <w:qFormat/>
    <w:rsid w:val="00EB647B"/>
    <w:pPr>
      <w:numPr>
        <w:numId w:val="18"/>
      </w:numPr>
      <w:spacing w:after="0"/>
      <w:jc w:val="left"/>
    </w:pPr>
    <w:rPr>
      <w:rFonts w:eastAsia="MS Mincho" w:cstheme="minorBidi"/>
      <w:b/>
      <w:sz w:val="24"/>
      <w:szCs w:val="24"/>
      <w:lang w:val="en-GB" w:eastAsia="en-GB"/>
    </w:rPr>
  </w:style>
  <w:style w:type="paragraph" w:customStyle="1" w:styleId="YJ-Proposal">
    <w:name w:val="YJ-Proposal"/>
    <w:basedOn w:val="Normal"/>
    <w:qFormat/>
    <w:rsid w:val="002A2DBA"/>
    <w:pPr>
      <w:numPr>
        <w:numId w:val="23"/>
      </w:numPr>
      <w:tabs>
        <w:tab w:val="clear" w:pos="1417"/>
        <w:tab w:val="left" w:pos="0"/>
      </w:tabs>
      <w:autoSpaceDE w:val="0"/>
      <w:autoSpaceDN w:val="0"/>
      <w:adjustRightInd w:val="0"/>
      <w:snapToGrid w:val="0"/>
      <w:spacing w:before="0"/>
      <w:ind w:left="0" w:hanging="420"/>
    </w:pPr>
    <w:rPr>
      <w:rFonts w:ascii="Times New Roman" w:eastAsia="DengXian" w:hAnsi="Times New Roman"/>
      <w:b/>
      <w:bCs/>
      <w:sz w:val="22"/>
      <w:szCs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  <_dlc_DocId xmlns="ca125759-a0e7-4469-93e0-e34bba23bda5">HR33RHYHUWRF-507899316-30966</_dlc_DocId>
    <_dlc_DocIdUrl xmlns="ca125759-a0e7-4469-93e0-e34bba23bda5">
      <Url>https://qualcomm.sharepoint.com/teams/pentari/_layouts/15/DocIdRedir.aspx?ID=HR33RHYHUWRF-507899316-30966</Url>
      <Description>HR33RHYHUWRF-507899316-30966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3" ma:contentTypeDescription="Create a new document." ma:contentTypeScope="" ma:versionID="b1a4791e1e9041c76406fbccd3483fb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b6845f8c069566cda2583d87efcef30c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9025BE9A-A3FF-4496-8E2D-88C470057B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A67251-D17B-4481-BEE8-CF0BB0DC096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2A1361C-0459-4486-9F83-5B4BC319000D}">
  <ds:schemaRefs>
    <ds:schemaRef ds:uri="http://purl.org/dc/dcmitype/"/>
    <ds:schemaRef ds:uri="http://purl.org/dc/terms/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943a219e-757a-436b-9054-f071e3c84dcc"/>
    <ds:schemaRef ds:uri="ca125759-a0e7-4469-93e0-e34bba23bda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350B91E-383E-47B9-A4FF-A7087DF79C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B8CEF29-C2A0-46A5-BD00-1A2F7E02722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1043</Words>
  <Characters>5947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keywords>CTPClassification=CTP_NT</cp:keywords>
  <cp:lastModifiedBy>Hung Ly</cp:lastModifiedBy>
  <cp:revision>2</cp:revision>
  <cp:lastPrinted>2020-04-13T00:57:00Z</cp:lastPrinted>
  <dcterms:created xsi:type="dcterms:W3CDTF">2025-05-09T16:45:00Z</dcterms:created>
  <dcterms:modified xsi:type="dcterms:W3CDTF">2025-05-09T16:45:00Z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dlc_DocIdItemGuid">
    <vt:lpwstr>5c972c69-b1b2-4e23-9174-f47724d28a19</vt:lpwstr>
  </property>
  <property fmtid="{D5CDD505-2E9C-101B-9397-08002B2CF9AE}" pid="14" name="MediaServiceImageTags">
    <vt:lpwstr/>
  </property>
</Properties>
</file>